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6F7231"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7</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Pr>
          <w:rFonts w:ascii="Times New Roman" w:eastAsia="Times New Roman" w:hAnsi="Times New Roman" w:cs="Times New Roman"/>
          <w:b/>
          <w:bCs/>
          <w:color w:val="2D4359"/>
          <w:sz w:val="28"/>
          <w:szCs w:val="28"/>
          <w:lang w:eastAsia="ru-RU"/>
        </w:rPr>
        <w:t>22</w:t>
      </w:r>
      <w:r w:rsidR="00FF2FB5" w:rsidRPr="00FF2FB5">
        <w:rPr>
          <w:rFonts w:ascii="Times New Roman" w:eastAsia="Times New Roman" w:hAnsi="Times New Roman" w:cs="Times New Roman"/>
          <w:b/>
          <w:bCs/>
          <w:color w:val="2D4359"/>
          <w:sz w:val="28"/>
          <w:szCs w:val="28"/>
          <w:lang w:eastAsia="ru-RU"/>
        </w:rPr>
        <w:t>.</w:t>
      </w:r>
      <w:r w:rsidR="00BA6104">
        <w:rPr>
          <w:rFonts w:ascii="Times New Roman" w:eastAsia="Times New Roman" w:hAnsi="Times New Roman" w:cs="Times New Roman"/>
          <w:b/>
          <w:bCs/>
          <w:color w:val="2D4359"/>
          <w:sz w:val="28"/>
          <w:szCs w:val="28"/>
          <w:lang w:eastAsia="ru-RU"/>
        </w:rPr>
        <w:t>02</w:t>
      </w:r>
      <w:r w:rsidR="00FF2FB5" w:rsidRPr="00FF2FB5">
        <w:rPr>
          <w:rFonts w:ascii="Times New Roman" w:eastAsia="Times New Roman" w:hAnsi="Times New Roman" w:cs="Times New Roman"/>
          <w:b/>
          <w:bCs/>
          <w:color w:val="2D4359"/>
          <w:sz w:val="28"/>
          <w:szCs w:val="28"/>
          <w:lang w:eastAsia="ru-RU"/>
        </w:rPr>
        <w:t>.202</w:t>
      </w:r>
      <w:r w:rsidR="003A43CE">
        <w:rPr>
          <w:rFonts w:ascii="Times New Roman" w:eastAsia="Times New Roman" w:hAnsi="Times New Roman" w:cs="Times New Roman"/>
          <w:b/>
          <w:bCs/>
          <w:color w:val="2D4359"/>
          <w:sz w:val="28"/>
          <w:szCs w:val="28"/>
          <w:lang w:eastAsia="ru-RU"/>
        </w:rPr>
        <w:t>4</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3A43CE">
        <w:rPr>
          <w:rFonts w:ascii="Times New Roman" w:eastAsia="Times New Roman" w:hAnsi="Times New Roman" w:cs="Times New Roman"/>
          <w:b/>
          <w:bCs/>
          <w:color w:val="2D4359"/>
          <w:sz w:val="28"/>
          <w:szCs w:val="28"/>
          <w:lang w:eastAsia="ru-RU"/>
        </w:rPr>
        <w:t>4</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6F7231">
        <w:rPr>
          <w:rFonts w:ascii="Times New Roman" w:eastAsia="Times New Roman" w:hAnsi="Times New Roman" w:cs="Times New Roman"/>
          <w:b/>
          <w:bCs/>
          <w:color w:val="2D4359"/>
          <w:sz w:val="28"/>
          <w:szCs w:val="28"/>
          <w:lang w:eastAsia="ru-RU"/>
        </w:rPr>
        <w:t>22</w:t>
      </w:r>
      <w:r w:rsidR="004F0388">
        <w:rPr>
          <w:rFonts w:ascii="Times New Roman" w:eastAsia="Times New Roman" w:hAnsi="Times New Roman" w:cs="Times New Roman"/>
          <w:b/>
          <w:bCs/>
          <w:color w:val="2D4359"/>
          <w:sz w:val="28"/>
          <w:szCs w:val="28"/>
          <w:lang w:eastAsia="ru-RU"/>
        </w:rPr>
        <w:t>.</w:t>
      </w:r>
      <w:r w:rsidR="00BA6104">
        <w:rPr>
          <w:rFonts w:ascii="Times New Roman" w:eastAsia="Times New Roman" w:hAnsi="Times New Roman" w:cs="Times New Roman"/>
          <w:b/>
          <w:bCs/>
          <w:color w:val="2D4359"/>
          <w:sz w:val="28"/>
          <w:szCs w:val="28"/>
          <w:lang w:eastAsia="ru-RU"/>
        </w:rPr>
        <w:t>02</w:t>
      </w:r>
      <w:r w:rsidR="00792D91">
        <w:rPr>
          <w:rFonts w:ascii="Times New Roman" w:eastAsia="Times New Roman" w:hAnsi="Times New Roman" w:cs="Times New Roman"/>
          <w:b/>
          <w:bCs/>
          <w:color w:val="2D4359"/>
          <w:sz w:val="28"/>
          <w:szCs w:val="28"/>
          <w:lang w:eastAsia="ru-RU"/>
        </w:rPr>
        <w:t>.</w:t>
      </w:r>
      <w:r w:rsidRPr="00FF2FB5">
        <w:rPr>
          <w:rFonts w:ascii="Times New Roman" w:eastAsia="Times New Roman" w:hAnsi="Times New Roman" w:cs="Times New Roman"/>
          <w:b/>
          <w:bCs/>
          <w:color w:val="2D4359"/>
          <w:sz w:val="28"/>
          <w:szCs w:val="28"/>
          <w:lang w:eastAsia="ru-RU"/>
        </w:rPr>
        <w:t>202</w:t>
      </w:r>
      <w:r w:rsidR="003A43CE">
        <w:rPr>
          <w:rFonts w:ascii="Times New Roman" w:eastAsia="Times New Roman" w:hAnsi="Times New Roman" w:cs="Times New Roman"/>
          <w:b/>
          <w:bCs/>
          <w:color w:val="2D4359"/>
          <w:sz w:val="28"/>
          <w:szCs w:val="28"/>
          <w:lang w:eastAsia="ru-RU"/>
        </w:rPr>
        <w:t>4</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w:t>
      </w:r>
      <w:proofErr w:type="gramStart"/>
      <w:r w:rsidR="000F64DF" w:rsidRPr="00454061">
        <w:rPr>
          <w:rFonts w:ascii="Times New Roman" w:hAnsi="Times New Roman" w:cs="Times New Roman"/>
          <w:sz w:val="24"/>
          <w:szCs w:val="24"/>
          <w:lang w:eastAsia="ru-RU"/>
        </w:rPr>
        <w:t>.А</w:t>
      </w:r>
      <w:proofErr w:type="gramEnd"/>
      <w:r w:rsidR="000F64DF" w:rsidRPr="00454061">
        <w:rPr>
          <w:rFonts w:ascii="Times New Roman" w:hAnsi="Times New Roman" w:cs="Times New Roman"/>
          <w:sz w:val="24"/>
          <w:szCs w:val="24"/>
          <w:lang w:eastAsia="ru-RU"/>
        </w:rPr>
        <w:t>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454061">
        <w:rPr>
          <w:rFonts w:ascii="Times New Roman" w:hAnsi="Times New Roman" w:cs="Times New Roman"/>
          <w:sz w:val="24"/>
          <w:szCs w:val="24"/>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w:t>
      </w:r>
      <w:proofErr w:type="gramEnd"/>
      <w:r w:rsidRPr="00454061">
        <w:rPr>
          <w:rFonts w:ascii="Times New Roman" w:hAnsi="Times New Roman" w:cs="Times New Roman"/>
          <w:sz w:val="24"/>
          <w:szCs w:val="24"/>
          <w:lang w:eastAsia="ru-RU"/>
        </w:rPr>
        <w:t xml:space="preserve">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w:t>
      </w:r>
      <w:proofErr w:type="gramStart"/>
      <w:r w:rsidRPr="00454061">
        <w:rPr>
          <w:rFonts w:ascii="Times New Roman" w:hAnsi="Times New Roman" w:cs="Times New Roman"/>
          <w:sz w:val="24"/>
          <w:szCs w:val="24"/>
          <w:lang w:eastAsia="ru-RU"/>
        </w:rPr>
        <w:t>.А</w:t>
      </w:r>
      <w:proofErr w:type="gramEnd"/>
      <w:r w:rsidRPr="00454061">
        <w:rPr>
          <w:rFonts w:ascii="Times New Roman" w:hAnsi="Times New Roman" w:cs="Times New Roman"/>
          <w:sz w:val="24"/>
          <w:szCs w:val="24"/>
          <w:lang w:eastAsia="ru-RU"/>
        </w:rPr>
        <w:t>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6F7231">
        <w:rPr>
          <w:rFonts w:ascii="Times New Roman" w:hAnsi="Times New Roman" w:cs="Times New Roman"/>
          <w:sz w:val="24"/>
          <w:szCs w:val="24"/>
          <w:lang w:eastAsia="ru-RU"/>
        </w:rPr>
        <w:t>29</w:t>
      </w:r>
      <w:r w:rsidR="00453083">
        <w:rPr>
          <w:rFonts w:ascii="Times New Roman" w:hAnsi="Times New Roman" w:cs="Times New Roman"/>
          <w:sz w:val="24"/>
          <w:szCs w:val="24"/>
          <w:lang w:eastAsia="ru-RU"/>
        </w:rPr>
        <w:t xml:space="preserve"> февраля</w:t>
      </w:r>
      <w:r w:rsidR="003A43CE">
        <w:rPr>
          <w:rFonts w:ascii="Times New Roman" w:hAnsi="Times New Roman" w:cs="Times New Roman"/>
          <w:sz w:val="24"/>
          <w:szCs w:val="24"/>
          <w:lang w:eastAsia="ru-RU"/>
        </w:rPr>
        <w:t xml:space="preserve"> </w:t>
      </w:r>
      <w:r w:rsidR="000B01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65501B">
        <w:rPr>
          <w:rFonts w:ascii="Times New Roman" w:hAnsi="Times New Roman" w:cs="Times New Roman"/>
          <w:sz w:val="24"/>
          <w:szCs w:val="24"/>
          <w:lang w:eastAsia="ru-RU"/>
        </w:rPr>
        <w:t>2</w:t>
      </w:r>
      <w:r w:rsidR="006F7231">
        <w:rPr>
          <w:rFonts w:ascii="Times New Roman" w:hAnsi="Times New Roman" w:cs="Times New Roman"/>
          <w:sz w:val="24"/>
          <w:szCs w:val="24"/>
          <w:lang w:eastAsia="ru-RU"/>
        </w:rPr>
        <w:t>9</w:t>
      </w:r>
      <w:r w:rsidR="00453083">
        <w:rPr>
          <w:rFonts w:ascii="Times New Roman" w:hAnsi="Times New Roman" w:cs="Times New Roman"/>
          <w:sz w:val="24"/>
          <w:szCs w:val="24"/>
          <w:lang w:eastAsia="ru-RU"/>
        </w:rPr>
        <w:t xml:space="preserve"> февраля</w:t>
      </w:r>
      <w:r w:rsidR="003A43CE">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w:t>
      </w:r>
      <w:proofErr w:type="gramStart"/>
      <w:r w:rsidRPr="00454061">
        <w:rPr>
          <w:rFonts w:ascii="Times New Roman" w:hAnsi="Times New Roman" w:cs="Times New Roman"/>
          <w:sz w:val="24"/>
          <w:szCs w:val="24"/>
          <w:lang w:eastAsia="ru-RU"/>
        </w:rPr>
        <w:t>с даты завершения</w:t>
      </w:r>
      <w:proofErr w:type="gramEnd"/>
      <w:r w:rsidRPr="00454061">
        <w:rPr>
          <w:rFonts w:ascii="Times New Roman" w:hAnsi="Times New Roman" w:cs="Times New Roman"/>
          <w:sz w:val="24"/>
          <w:szCs w:val="24"/>
          <w:lang w:eastAsia="ru-RU"/>
        </w:rPr>
        <w:t xml:space="preserve">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w:t>
      </w:r>
      <w:proofErr w:type="gramStart"/>
      <w:r w:rsidRPr="00454061">
        <w:rPr>
          <w:rFonts w:ascii="Times New Roman" w:hAnsi="Times New Roman" w:cs="Times New Roman"/>
          <w:sz w:val="24"/>
          <w:szCs w:val="24"/>
          <w:lang w:eastAsia="ru-RU"/>
        </w:rPr>
        <w:t>и</w:t>
      </w:r>
      <w:proofErr w:type="gramEnd"/>
      <w:r w:rsidRPr="00454061">
        <w:rPr>
          <w:rFonts w:ascii="Times New Roman" w:hAnsi="Times New Roman" w:cs="Times New Roman"/>
          <w:sz w:val="24"/>
          <w:szCs w:val="24"/>
          <w:lang w:eastAsia="ru-RU"/>
        </w:rPr>
        <w:t xml:space="preserve">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roofErr w:type="gramStart"/>
      <w:r w:rsidRPr="00454061">
        <w:rPr>
          <w:rFonts w:ascii="Times New Roman" w:hAnsi="Times New Roman" w:cs="Times New Roman"/>
          <w:sz w:val="24"/>
          <w:szCs w:val="24"/>
          <w:lang w:eastAsia="ru-RU"/>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 сведения о которых подтверждаются в информационных системах государственных органов.</w:t>
      </w:r>
      <w:proofErr w:type="gramEnd"/>
      <w:r w:rsidRPr="00454061">
        <w:rPr>
          <w:rFonts w:ascii="Times New Roman" w:hAnsi="Times New Roman" w:cs="Times New Roman"/>
          <w:sz w:val="24"/>
          <w:szCs w:val="24"/>
          <w:lang w:eastAsia="ru-RU"/>
        </w:rPr>
        <w:t xml:space="preserve"> </w:t>
      </w:r>
      <w:proofErr w:type="gramStart"/>
      <w:r w:rsidRPr="00454061">
        <w:rPr>
          <w:rFonts w:ascii="Times New Roman" w:hAnsi="Times New Roman" w:cs="Times New Roman"/>
          <w:sz w:val="24"/>
          <w:szCs w:val="24"/>
          <w:lang w:eastAsia="ru-RU"/>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roofErr w:type="gramEnd"/>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3A43CE">
        <w:rPr>
          <w:rFonts w:ascii="Times New Roman" w:hAnsi="Times New Roman" w:cs="Times New Roman"/>
          <w:b/>
          <w:sz w:val="24"/>
          <w:szCs w:val="24"/>
          <w:lang w:eastAsia="ru-RU"/>
        </w:rPr>
        <w:t xml:space="preserve">                           </w:t>
      </w:r>
      <w:proofErr w:type="spellStart"/>
      <w:r w:rsidR="003A43CE">
        <w:rPr>
          <w:rFonts w:ascii="Times New Roman" w:hAnsi="Times New Roman" w:cs="Times New Roman"/>
          <w:b/>
          <w:sz w:val="24"/>
          <w:szCs w:val="24"/>
          <w:lang w:eastAsia="ru-RU"/>
        </w:rPr>
        <w:t>Смагулова</w:t>
      </w:r>
      <w:proofErr w:type="spellEnd"/>
      <w:r w:rsidR="003A43CE">
        <w:rPr>
          <w:rFonts w:ascii="Times New Roman" w:hAnsi="Times New Roman" w:cs="Times New Roman"/>
          <w:b/>
          <w:sz w:val="24"/>
          <w:szCs w:val="24"/>
          <w:lang w:eastAsia="ru-RU"/>
        </w:rPr>
        <w:t xml:space="preserve"> А.Ф.</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1E62E3">
      <w:pPr>
        <w:pStyle w:val="a4"/>
        <w:jc w:val="right"/>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1E62E3">
      <w:pPr>
        <w:pStyle w:val="a4"/>
        <w:ind w:left="-142" w:firstLine="142"/>
        <w:jc w:val="right"/>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3A43CE">
        <w:rPr>
          <w:rFonts w:ascii="Times New Roman" w:hAnsi="Times New Roman" w:cs="Times New Roman"/>
          <w:sz w:val="26"/>
          <w:szCs w:val="26"/>
          <w:lang w:val="kk-KZ"/>
        </w:rPr>
        <w:t xml:space="preserve">К обьявлению </w:t>
      </w:r>
      <w:r w:rsidR="006F7231">
        <w:rPr>
          <w:rFonts w:ascii="Times New Roman" w:hAnsi="Times New Roman" w:cs="Times New Roman"/>
          <w:sz w:val="26"/>
          <w:szCs w:val="26"/>
          <w:lang w:val="kk-KZ"/>
        </w:rPr>
        <w:t>7</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6F7231">
        <w:rPr>
          <w:rFonts w:ascii="Times New Roman" w:hAnsi="Times New Roman" w:cs="Times New Roman"/>
          <w:sz w:val="26"/>
          <w:szCs w:val="26"/>
          <w:lang w:val="kk-KZ"/>
        </w:rPr>
        <w:t>22</w:t>
      </w:r>
      <w:r w:rsidR="00453083">
        <w:rPr>
          <w:rFonts w:ascii="Times New Roman" w:hAnsi="Times New Roman" w:cs="Times New Roman"/>
          <w:sz w:val="26"/>
          <w:szCs w:val="26"/>
          <w:lang w:val="kk-KZ"/>
        </w:rPr>
        <w:t>.</w:t>
      </w:r>
      <w:r w:rsidR="00BA6104">
        <w:rPr>
          <w:rFonts w:ascii="Times New Roman" w:hAnsi="Times New Roman" w:cs="Times New Roman"/>
          <w:sz w:val="26"/>
          <w:szCs w:val="26"/>
          <w:lang w:val="kk-KZ"/>
        </w:rPr>
        <w:t>02</w:t>
      </w:r>
      <w:r w:rsidR="00C716DD" w:rsidRPr="00790BE2">
        <w:rPr>
          <w:rFonts w:ascii="Times New Roman" w:hAnsi="Times New Roman" w:cs="Times New Roman"/>
          <w:sz w:val="26"/>
          <w:szCs w:val="26"/>
          <w:lang w:val="kk-KZ"/>
        </w:rPr>
        <w:t>.202</w:t>
      </w:r>
      <w:r w:rsidR="003A43CE">
        <w:rPr>
          <w:rFonts w:ascii="Times New Roman" w:hAnsi="Times New Roman" w:cs="Times New Roman"/>
          <w:sz w:val="26"/>
          <w:szCs w:val="26"/>
          <w:lang w:val="kk-KZ"/>
        </w:rPr>
        <w:t>4г</w:t>
      </w:r>
      <w:r w:rsidRPr="00790BE2">
        <w:rPr>
          <w:rFonts w:ascii="Times New Roman" w:hAnsi="Times New Roman" w:cs="Times New Roman"/>
          <w:sz w:val="26"/>
          <w:szCs w:val="26"/>
          <w:lang w:val="kk-KZ"/>
        </w:rPr>
        <w:t>.</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vertAnchor="text" w:horzAnchor="margin" w:tblpY="238"/>
        <w:tblW w:w="9361" w:type="dxa"/>
        <w:tblLayout w:type="fixed"/>
        <w:tblLook w:val="04A0" w:firstRow="1" w:lastRow="0" w:firstColumn="1" w:lastColumn="0" w:noHBand="0" w:noVBand="1"/>
      </w:tblPr>
      <w:tblGrid>
        <w:gridCol w:w="504"/>
        <w:gridCol w:w="4017"/>
        <w:gridCol w:w="1139"/>
        <w:gridCol w:w="1139"/>
        <w:gridCol w:w="1139"/>
        <w:gridCol w:w="1423"/>
      </w:tblGrid>
      <w:tr w:rsidR="00453083" w:rsidRPr="00141565" w:rsidTr="00C97B1E">
        <w:trPr>
          <w:trHeight w:val="645"/>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w:t>
            </w:r>
          </w:p>
        </w:tc>
        <w:tc>
          <w:tcPr>
            <w:tcW w:w="4017"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Наименование</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proofErr w:type="spellStart"/>
            <w:r w:rsidRPr="00141565">
              <w:rPr>
                <w:rFonts w:ascii="Times New Roman" w:eastAsia="Times New Roman" w:hAnsi="Times New Roman" w:cs="Times New Roman"/>
                <w:b/>
                <w:bCs/>
                <w:color w:val="000000"/>
                <w:lang w:eastAsia="ru-RU"/>
              </w:rPr>
              <w:t>Ед</w:t>
            </w:r>
            <w:proofErr w:type="gramStart"/>
            <w:r w:rsidRPr="00141565">
              <w:rPr>
                <w:rFonts w:ascii="Times New Roman" w:eastAsia="Times New Roman" w:hAnsi="Times New Roman" w:cs="Times New Roman"/>
                <w:b/>
                <w:bCs/>
                <w:color w:val="000000"/>
                <w:lang w:eastAsia="ru-RU"/>
              </w:rPr>
              <w:t>.и</w:t>
            </w:r>
            <w:proofErr w:type="gramEnd"/>
            <w:r w:rsidRPr="00141565">
              <w:rPr>
                <w:rFonts w:ascii="Times New Roman" w:eastAsia="Times New Roman" w:hAnsi="Times New Roman" w:cs="Times New Roman"/>
                <w:b/>
                <w:bCs/>
                <w:color w:val="000000"/>
                <w:lang w:eastAsia="ru-RU"/>
              </w:rPr>
              <w:t>зм</w:t>
            </w:r>
            <w:proofErr w:type="spellEnd"/>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Кол-во</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Цена</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Сумма</w:t>
            </w:r>
          </w:p>
        </w:tc>
      </w:tr>
      <w:tr w:rsidR="006F7231" w:rsidRPr="00141565" w:rsidTr="0034004B">
        <w:trPr>
          <w:trHeight w:val="617"/>
        </w:trPr>
        <w:tc>
          <w:tcPr>
            <w:tcW w:w="504" w:type="dxa"/>
            <w:tcBorders>
              <w:top w:val="nil"/>
              <w:left w:val="single" w:sz="4" w:space="0" w:color="auto"/>
              <w:bottom w:val="single" w:sz="4" w:space="0" w:color="auto"/>
              <w:right w:val="single" w:sz="4" w:space="0" w:color="auto"/>
            </w:tcBorders>
            <w:shd w:val="clear" w:color="auto" w:fill="auto"/>
            <w:vAlign w:val="center"/>
          </w:tcPr>
          <w:p w:rsidR="006F7231" w:rsidRPr="00C97B1E" w:rsidRDefault="006F7231" w:rsidP="006F7231">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w:t>
            </w:r>
          </w:p>
        </w:tc>
        <w:tc>
          <w:tcPr>
            <w:tcW w:w="4017" w:type="dxa"/>
            <w:tcBorders>
              <w:top w:val="nil"/>
              <w:left w:val="nil"/>
              <w:bottom w:val="single" w:sz="4" w:space="0" w:color="auto"/>
              <w:right w:val="single" w:sz="4" w:space="0" w:color="auto"/>
            </w:tcBorders>
            <w:shd w:val="clear" w:color="auto" w:fill="auto"/>
            <w:vAlign w:val="center"/>
          </w:tcPr>
          <w:p w:rsidR="006F7231" w:rsidRPr="00C97B1E" w:rsidRDefault="006F7231" w:rsidP="006F7231">
            <w:pPr>
              <w:spacing w:after="0" w:line="240" w:lineRule="auto"/>
              <w:rPr>
                <w:rFonts w:ascii="Times New Roman" w:eastAsia="Times New Roman" w:hAnsi="Times New Roman" w:cs="Times New Roman"/>
                <w:lang w:eastAsia="ru-RU"/>
              </w:rPr>
            </w:pPr>
            <w:proofErr w:type="gramStart"/>
            <w:r w:rsidRPr="00C97B1E">
              <w:rPr>
                <w:rFonts w:ascii="Times New Roman" w:eastAsia="Times New Roman" w:hAnsi="Times New Roman" w:cs="Times New Roman"/>
                <w:lang w:eastAsia="ru-RU"/>
              </w:rPr>
              <w:t>Пап-тест</w:t>
            </w:r>
            <w:proofErr w:type="gramEnd"/>
            <w:r w:rsidRPr="00C97B1E">
              <w:rPr>
                <w:rFonts w:ascii="Times New Roman" w:eastAsia="Times New Roman" w:hAnsi="Times New Roman" w:cs="Times New Roman"/>
                <w:lang w:eastAsia="ru-RU"/>
              </w:rPr>
              <w:t xml:space="preserve"> для женского смотрового кабинета (виола)</w:t>
            </w:r>
          </w:p>
        </w:tc>
        <w:tc>
          <w:tcPr>
            <w:tcW w:w="1139" w:type="dxa"/>
            <w:tcBorders>
              <w:top w:val="nil"/>
              <w:left w:val="nil"/>
              <w:bottom w:val="single" w:sz="4" w:space="0" w:color="auto"/>
              <w:right w:val="single" w:sz="4" w:space="0" w:color="auto"/>
            </w:tcBorders>
            <w:shd w:val="clear" w:color="auto" w:fill="auto"/>
            <w:vAlign w:val="center"/>
          </w:tcPr>
          <w:p w:rsidR="006F7231" w:rsidRPr="00C97B1E" w:rsidRDefault="006F7231" w:rsidP="006F7231">
            <w:pPr>
              <w:spacing w:after="0" w:line="240" w:lineRule="auto"/>
              <w:jc w:val="center"/>
              <w:rPr>
                <w:rFonts w:ascii="Times New Roman" w:eastAsia="Times New Roman" w:hAnsi="Times New Roman" w:cs="Times New Roman"/>
                <w:lang w:eastAsia="ru-RU"/>
              </w:rPr>
            </w:pPr>
            <w:proofErr w:type="spellStart"/>
            <w:proofErr w:type="gramStart"/>
            <w:r w:rsidRPr="00C97B1E">
              <w:rPr>
                <w:rFonts w:ascii="Times New Roman" w:eastAsia="Times New Roman" w:hAnsi="Times New Roman" w:cs="Times New Roman"/>
                <w:lang w:eastAsia="ru-RU"/>
              </w:rPr>
              <w:t>шт</w:t>
            </w:r>
            <w:proofErr w:type="spellEnd"/>
            <w:proofErr w:type="gramEnd"/>
          </w:p>
        </w:tc>
        <w:tc>
          <w:tcPr>
            <w:tcW w:w="1139" w:type="dxa"/>
            <w:tcBorders>
              <w:top w:val="nil"/>
              <w:left w:val="nil"/>
              <w:bottom w:val="single" w:sz="4" w:space="0" w:color="auto"/>
              <w:right w:val="single" w:sz="4" w:space="0" w:color="auto"/>
            </w:tcBorders>
            <w:shd w:val="clear" w:color="auto" w:fill="auto"/>
            <w:vAlign w:val="center"/>
          </w:tcPr>
          <w:p w:rsidR="006F7231" w:rsidRPr="00C97B1E" w:rsidRDefault="006F7231" w:rsidP="006F7231">
            <w:pPr>
              <w:spacing w:after="0" w:line="240" w:lineRule="auto"/>
              <w:jc w:val="center"/>
              <w:rPr>
                <w:rFonts w:ascii="Times New Roman" w:eastAsia="Times New Roman" w:hAnsi="Times New Roman" w:cs="Times New Roman"/>
                <w:lang w:eastAsia="ru-RU"/>
              </w:rPr>
            </w:pPr>
            <w:r w:rsidRPr="00C97B1E">
              <w:rPr>
                <w:rFonts w:ascii="Times New Roman" w:eastAsia="Times New Roman" w:hAnsi="Times New Roman" w:cs="Times New Roman"/>
                <w:lang w:eastAsia="ru-RU"/>
              </w:rPr>
              <w:t>235</w:t>
            </w:r>
          </w:p>
        </w:tc>
        <w:tc>
          <w:tcPr>
            <w:tcW w:w="1139" w:type="dxa"/>
            <w:tcBorders>
              <w:top w:val="nil"/>
              <w:left w:val="nil"/>
              <w:bottom w:val="single" w:sz="4" w:space="0" w:color="auto"/>
              <w:right w:val="single" w:sz="4" w:space="0" w:color="auto"/>
            </w:tcBorders>
            <w:shd w:val="clear" w:color="auto" w:fill="auto"/>
            <w:vAlign w:val="center"/>
          </w:tcPr>
          <w:p w:rsidR="006F7231" w:rsidRPr="00C97B1E" w:rsidRDefault="006F7231" w:rsidP="006F7231">
            <w:pPr>
              <w:spacing w:after="0" w:line="240" w:lineRule="auto"/>
              <w:jc w:val="center"/>
              <w:rPr>
                <w:rFonts w:ascii="Times New Roman" w:eastAsia="Times New Roman" w:hAnsi="Times New Roman" w:cs="Times New Roman"/>
                <w:lang w:eastAsia="ru-RU"/>
              </w:rPr>
            </w:pPr>
            <w:r w:rsidRPr="00C97B1E">
              <w:rPr>
                <w:rFonts w:ascii="Times New Roman" w:eastAsia="Times New Roman" w:hAnsi="Times New Roman" w:cs="Times New Roman"/>
                <w:lang w:eastAsia="ru-RU"/>
              </w:rPr>
              <w:t>3500</w:t>
            </w:r>
          </w:p>
        </w:tc>
        <w:tc>
          <w:tcPr>
            <w:tcW w:w="1423" w:type="dxa"/>
            <w:tcBorders>
              <w:top w:val="nil"/>
              <w:left w:val="nil"/>
              <w:bottom w:val="single" w:sz="4" w:space="0" w:color="auto"/>
              <w:right w:val="single" w:sz="4" w:space="0" w:color="auto"/>
            </w:tcBorders>
            <w:shd w:val="clear" w:color="auto" w:fill="auto"/>
            <w:vAlign w:val="center"/>
          </w:tcPr>
          <w:p w:rsidR="006F7231" w:rsidRPr="00C97B1E" w:rsidRDefault="006F7231" w:rsidP="006F7231">
            <w:pPr>
              <w:spacing w:after="0" w:line="240" w:lineRule="auto"/>
              <w:jc w:val="center"/>
              <w:rPr>
                <w:rFonts w:ascii="Times New Roman" w:eastAsia="Times New Roman" w:hAnsi="Times New Roman" w:cs="Times New Roman"/>
                <w:lang w:eastAsia="ru-RU"/>
              </w:rPr>
            </w:pPr>
            <w:r w:rsidRPr="00C97B1E">
              <w:rPr>
                <w:rFonts w:ascii="Times New Roman" w:eastAsia="Times New Roman" w:hAnsi="Times New Roman" w:cs="Times New Roman"/>
                <w:lang w:eastAsia="ru-RU"/>
              </w:rPr>
              <w:t>822500</w:t>
            </w:r>
          </w:p>
        </w:tc>
      </w:tr>
      <w:tr w:rsidR="0065501B" w:rsidRPr="00BA6104" w:rsidTr="006F7231">
        <w:trPr>
          <w:trHeight w:val="475"/>
        </w:trPr>
        <w:tc>
          <w:tcPr>
            <w:tcW w:w="504" w:type="dxa"/>
            <w:tcBorders>
              <w:top w:val="nil"/>
              <w:left w:val="single" w:sz="4" w:space="0" w:color="auto"/>
              <w:bottom w:val="single" w:sz="4" w:space="0" w:color="auto"/>
              <w:right w:val="single" w:sz="4" w:space="0" w:color="auto"/>
            </w:tcBorders>
            <w:shd w:val="clear" w:color="auto" w:fill="auto"/>
            <w:vAlign w:val="center"/>
          </w:tcPr>
          <w:p w:rsidR="0065501B" w:rsidRPr="00C97B1E" w:rsidRDefault="0065501B"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w:t>
            </w:r>
          </w:p>
        </w:tc>
        <w:tc>
          <w:tcPr>
            <w:tcW w:w="4017" w:type="dxa"/>
            <w:tcBorders>
              <w:top w:val="nil"/>
              <w:left w:val="nil"/>
              <w:bottom w:val="single" w:sz="4" w:space="0" w:color="auto"/>
              <w:right w:val="single" w:sz="4" w:space="0" w:color="auto"/>
            </w:tcBorders>
            <w:shd w:val="clear" w:color="auto" w:fill="auto"/>
            <w:vAlign w:val="center"/>
          </w:tcPr>
          <w:p w:rsidR="0065501B" w:rsidRPr="0065501B" w:rsidRDefault="006F7231" w:rsidP="006F7231">
            <w:pPr>
              <w:rPr>
                <w:rFonts w:ascii="Times New Roman" w:hAnsi="Times New Roman" w:cs="Times New Roman"/>
              </w:rPr>
            </w:pPr>
            <w:r>
              <w:rPr>
                <w:rFonts w:ascii="Times New Roman" w:hAnsi="Times New Roman" w:cs="Times New Roman"/>
              </w:rPr>
              <w:t xml:space="preserve">Изделия для лабораторных исследований из полимерных материалов. Пробирка </w:t>
            </w:r>
            <w:proofErr w:type="spellStart"/>
            <w:r>
              <w:rPr>
                <w:rFonts w:ascii="Times New Roman" w:hAnsi="Times New Roman" w:cs="Times New Roman"/>
              </w:rPr>
              <w:t>микроцентрофужная</w:t>
            </w:r>
            <w:proofErr w:type="spellEnd"/>
            <w:r>
              <w:rPr>
                <w:rFonts w:ascii="Times New Roman" w:hAnsi="Times New Roman" w:cs="Times New Roman"/>
              </w:rPr>
              <w:t xml:space="preserve"> 1,5-мл с делениями, тип </w:t>
            </w:r>
            <w:proofErr w:type="spellStart"/>
            <w:r>
              <w:rPr>
                <w:rFonts w:ascii="Times New Roman" w:hAnsi="Times New Roman" w:cs="Times New Roman"/>
              </w:rPr>
              <w:t>Эппенддорф</w:t>
            </w:r>
            <w:proofErr w:type="spellEnd"/>
            <w:r>
              <w:rPr>
                <w:rFonts w:ascii="Times New Roman" w:hAnsi="Times New Roman" w:cs="Times New Roman"/>
              </w:rPr>
              <w:t xml:space="preserve"> </w:t>
            </w:r>
            <w:proofErr w:type="spellStart"/>
            <w:r>
              <w:rPr>
                <w:rFonts w:ascii="Times New Roman" w:hAnsi="Times New Roman" w:cs="Times New Roman"/>
              </w:rPr>
              <w:t>упак</w:t>
            </w:r>
            <w:proofErr w:type="spellEnd"/>
            <w:r>
              <w:rPr>
                <w:rFonts w:ascii="Times New Roman" w:hAnsi="Times New Roman" w:cs="Times New Roman"/>
              </w:rPr>
              <w:t xml:space="preserve"> (500 штук)</w:t>
            </w:r>
          </w:p>
        </w:tc>
        <w:tc>
          <w:tcPr>
            <w:tcW w:w="1139" w:type="dxa"/>
            <w:tcBorders>
              <w:top w:val="nil"/>
              <w:left w:val="nil"/>
              <w:bottom w:val="single" w:sz="4" w:space="0" w:color="auto"/>
              <w:right w:val="single" w:sz="4" w:space="0" w:color="auto"/>
            </w:tcBorders>
            <w:shd w:val="clear" w:color="auto" w:fill="auto"/>
            <w:vAlign w:val="center"/>
          </w:tcPr>
          <w:p w:rsidR="0065501B" w:rsidRDefault="006F7231" w:rsidP="006F7231">
            <w:pPr>
              <w:jc w:val="center"/>
            </w:pPr>
            <w:proofErr w:type="spellStart"/>
            <w: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65501B" w:rsidRPr="00BA6104" w:rsidRDefault="006F7231" w:rsidP="006F7231">
            <w:pPr>
              <w:jc w:val="center"/>
              <w:rPr>
                <w:rFonts w:ascii="Times New Roman" w:hAnsi="Times New Roman" w:cs="Times New Roman"/>
                <w:color w:val="000000"/>
              </w:rPr>
            </w:pPr>
            <w:r>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65501B" w:rsidRPr="00BA6104" w:rsidRDefault="006F7231" w:rsidP="006F7231">
            <w:pPr>
              <w:jc w:val="center"/>
              <w:rPr>
                <w:rFonts w:ascii="Times New Roman" w:hAnsi="Times New Roman" w:cs="Times New Roman"/>
                <w:color w:val="000000"/>
              </w:rPr>
            </w:pPr>
            <w:r>
              <w:rPr>
                <w:rFonts w:ascii="Times New Roman" w:hAnsi="Times New Roman" w:cs="Times New Roman"/>
                <w:color w:val="000000"/>
              </w:rPr>
              <w:t>3500</w:t>
            </w:r>
          </w:p>
        </w:tc>
        <w:tc>
          <w:tcPr>
            <w:tcW w:w="1423" w:type="dxa"/>
            <w:tcBorders>
              <w:top w:val="nil"/>
              <w:left w:val="nil"/>
              <w:bottom w:val="single" w:sz="4" w:space="0" w:color="auto"/>
              <w:right w:val="single" w:sz="4" w:space="0" w:color="auto"/>
            </w:tcBorders>
            <w:shd w:val="clear" w:color="auto" w:fill="auto"/>
            <w:vAlign w:val="center"/>
          </w:tcPr>
          <w:p w:rsidR="0065501B" w:rsidRPr="001E62E3" w:rsidRDefault="006F7231" w:rsidP="006F7231">
            <w:pPr>
              <w:jc w:val="center"/>
              <w:rPr>
                <w:rFonts w:ascii="Times New Roman" w:hAnsi="Times New Roman" w:cs="Times New Roman"/>
                <w:color w:val="000000"/>
              </w:rPr>
            </w:pPr>
            <w:r>
              <w:rPr>
                <w:rFonts w:ascii="Times New Roman" w:hAnsi="Times New Roman" w:cs="Times New Roman"/>
                <w:color w:val="000000"/>
              </w:rPr>
              <w:t>3500</w:t>
            </w:r>
          </w:p>
        </w:tc>
      </w:tr>
      <w:tr w:rsidR="0065501B" w:rsidRPr="00BA6104" w:rsidTr="00EC27C4">
        <w:trPr>
          <w:trHeight w:val="480"/>
        </w:trPr>
        <w:tc>
          <w:tcPr>
            <w:tcW w:w="504" w:type="dxa"/>
            <w:tcBorders>
              <w:top w:val="nil"/>
              <w:left w:val="single" w:sz="4" w:space="0" w:color="auto"/>
              <w:bottom w:val="single" w:sz="4" w:space="0" w:color="auto"/>
              <w:right w:val="single" w:sz="4" w:space="0" w:color="auto"/>
            </w:tcBorders>
            <w:shd w:val="clear" w:color="auto" w:fill="auto"/>
            <w:vAlign w:val="center"/>
          </w:tcPr>
          <w:p w:rsidR="0065501B" w:rsidRPr="00C97B1E" w:rsidRDefault="0065501B"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3</w:t>
            </w:r>
          </w:p>
        </w:tc>
        <w:tc>
          <w:tcPr>
            <w:tcW w:w="4017" w:type="dxa"/>
            <w:tcBorders>
              <w:top w:val="nil"/>
              <w:left w:val="nil"/>
              <w:bottom w:val="single" w:sz="4" w:space="0" w:color="auto"/>
              <w:right w:val="single" w:sz="4" w:space="0" w:color="auto"/>
            </w:tcBorders>
            <w:shd w:val="clear" w:color="auto" w:fill="auto"/>
          </w:tcPr>
          <w:p w:rsidR="0065501B" w:rsidRPr="0065501B" w:rsidRDefault="006F7231" w:rsidP="00E74EA4">
            <w:pPr>
              <w:rPr>
                <w:rFonts w:ascii="Times New Roman" w:hAnsi="Times New Roman" w:cs="Times New Roman"/>
              </w:rPr>
            </w:pPr>
            <w:r>
              <w:rPr>
                <w:rFonts w:ascii="Times New Roman" w:hAnsi="Times New Roman" w:cs="Times New Roman"/>
              </w:rPr>
              <w:t xml:space="preserve">Одноразовый наконечники для дозатора </w:t>
            </w:r>
            <w:proofErr w:type="spellStart"/>
            <w:r>
              <w:rPr>
                <w:rFonts w:ascii="Times New Roman" w:hAnsi="Times New Roman" w:cs="Times New Roman"/>
              </w:rPr>
              <w:t>упак</w:t>
            </w:r>
            <w:proofErr w:type="spellEnd"/>
            <w:r>
              <w:rPr>
                <w:rFonts w:ascii="Times New Roman" w:hAnsi="Times New Roman" w:cs="Times New Roman"/>
              </w:rPr>
              <w:t xml:space="preserve"> (1000 штук) 10-200 </w:t>
            </w:r>
            <w:proofErr w:type="spellStart"/>
            <w:r>
              <w:rPr>
                <w:rFonts w:ascii="Times New Roman" w:hAnsi="Times New Roman" w:cs="Times New Roman"/>
              </w:rPr>
              <w:t>мкл</w:t>
            </w:r>
            <w:proofErr w:type="spellEnd"/>
          </w:p>
        </w:tc>
        <w:tc>
          <w:tcPr>
            <w:tcW w:w="1139" w:type="dxa"/>
            <w:tcBorders>
              <w:top w:val="nil"/>
              <w:left w:val="nil"/>
              <w:bottom w:val="single" w:sz="4" w:space="0" w:color="auto"/>
              <w:right w:val="single" w:sz="4" w:space="0" w:color="auto"/>
            </w:tcBorders>
            <w:shd w:val="clear" w:color="auto" w:fill="auto"/>
          </w:tcPr>
          <w:p w:rsidR="0065501B" w:rsidRDefault="006F7231" w:rsidP="0065501B">
            <w:pPr>
              <w:jc w:val="center"/>
            </w:pPr>
            <w:proofErr w:type="spellStart"/>
            <w: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65501B" w:rsidRPr="00BA6104" w:rsidRDefault="006F7231" w:rsidP="00BA6104">
            <w:pPr>
              <w:jc w:val="center"/>
              <w:rPr>
                <w:rFonts w:ascii="Times New Roman" w:hAnsi="Times New Roman" w:cs="Times New Roman"/>
                <w:color w:val="000000"/>
              </w:rPr>
            </w:pPr>
            <w:r>
              <w:rPr>
                <w:rFonts w:ascii="Times New Roman" w:hAnsi="Times New Roman" w:cs="Times New Roman"/>
                <w:color w:val="000000"/>
              </w:rPr>
              <w:t>10</w:t>
            </w:r>
          </w:p>
        </w:tc>
        <w:tc>
          <w:tcPr>
            <w:tcW w:w="1139" w:type="dxa"/>
            <w:tcBorders>
              <w:top w:val="nil"/>
              <w:left w:val="nil"/>
              <w:bottom w:val="single" w:sz="4" w:space="0" w:color="auto"/>
              <w:right w:val="single" w:sz="4" w:space="0" w:color="auto"/>
            </w:tcBorders>
            <w:shd w:val="clear" w:color="auto" w:fill="auto"/>
            <w:vAlign w:val="center"/>
          </w:tcPr>
          <w:p w:rsidR="0065501B" w:rsidRPr="00BA6104" w:rsidRDefault="006F7231" w:rsidP="00BA6104">
            <w:pPr>
              <w:jc w:val="center"/>
              <w:rPr>
                <w:rFonts w:ascii="Times New Roman" w:hAnsi="Times New Roman" w:cs="Times New Roman"/>
                <w:color w:val="000000"/>
              </w:rPr>
            </w:pPr>
            <w:r>
              <w:rPr>
                <w:rFonts w:ascii="Times New Roman" w:hAnsi="Times New Roman" w:cs="Times New Roman"/>
                <w:color w:val="000000"/>
              </w:rPr>
              <w:t>2000</w:t>
            </w:r>
          </w:p>
        </w:tc>
        <w:tc>
          <w:tcPr>
            <w:tcW w:w="1423" w:type="dxa"/>
            <w:tcBorders>
              <w:top w:val="nil"/>
              <w:left w:val="nil"/>
              <w:bottom w:val="single" w:sz="4" w:space="0" w:color="auto"/>
              <w:right w:val="single" w:sz="4" w:space="0" w:color="auto"/>
            </w:tcBorders>
            <w:shd w:val="clear" w:color="auto" w:fill="auto"/>
            <w:vAlign w:val="bottom"/>
          </w:tcPr>
          <w:p w:rsidR="0065501B" w:rsidRPr="001E62E3" w:rsidRDefault="006F7231" w:rsidP="00BA6104">
            <w:pPr>
              <w:jc w:val="center"/>
              <w:rPr>
                <w:rFonts w:ascii="Times New Roman" w:hAnsi="Times New Roman" w:cs="Times New Roman"/>
                <w:color w:val="000000"/>
              </w:rPr>
            </w:pPr>
            <w:r>
              <w:rPr>
                <w:rFonts w:ascii="Times New Roman" w:hAnsi="Times New Roman" w:cs="Times New Roman"/>
                <w:color w:val="000000"/>
              </w:rPr>
              <w:t>20000</w:t>
            </w:r>
          </w:p>
        </w:tc>
      </w:tr>
      <w:tr w:rsidR="0065501B" w:rsidRPr="00BA6104" w:rsidTr="00EC27C4">
        <w:trPr>
          <w:trHeight w:val="526"/>
        </w:trPr>
        <w:tc>
          <w:tcPr>
            <w:tcW w:w="504" w:type="dxa"/>
            <w:tcBorders>
              <w:top w:val="nil"/>
              <w:left w:val="single" w:sz="4" w:space="0" w:color="auto"/>
              <w:bottom w:val="single" w:sz="4" w:space="0" w:color="auto"/>
              <w:right w:val="single" w:sz="4" w:space="0" w:color="auto"/>
            </w:tcBorders>
            <w:shd w:val="clear" w:color="auto" w:fill="auto"/>
            <w:vAlign w:val="center"/>
          </w:tcPr>
          <w:p w:rsidR="0065501B" w:rsidRPr="00C97B1E" w:rsidRDefault="0065501B"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4</w:t>
            </w:r>
          </w:p>
        </w:tc>
        <w:tc>
          <w:tcPr>
            <w:tcW w:w="4017" w:type="dxa"/>
            <w:tcBorders>
              <w:top w:val="nil"/>
              <w:left w:val="nil"/>
              <w:bottom w:val="single" w:sz="4" w:space="0" w:color="auto"/>
              <w:right w:val="single" w:sz="4" w:space="0" w:color="auto"/>
            </w:tcBorders>
            <w:shd w:val="clear" w:color="auto" w:fill="auto"/>
          </w:tcPr>
          <w:p w:rsidR="0065501B" w:rsidRPr="0065501B" w:rsidRDefault="006F7231" w:rsidP="00BA6104">
            <w:pPr>
              <w:rPr>
                <w:rFonts w:ascii="Times New Roman" w:hAnsi="Times New Roman" w:cs="Times New Roman"/>
              </w:rPr>
            </w:pPr>
            <w:r>
              <w:rPr>
                <w:rFonts w:ascii="Times New Roman" w:hAnsi="Times New Roman" w:cs="Times New Roman"/>
              </w:rPr>
              <w:t>Кожный антисептик 1л. «</w:t>
            </w:r>
            <w:proofErr w:type="spellStart"/>
            <w:r>
              <w:rPr>
                <w:rFonts w:ascii="Times New Roman" w:hAnsi="Times New Roman" w:cs="Times New Roman"/>
              </w:rPr>
              <w:t>Стериль</w:t>
            </w:r>
            <w:proofErr w:type="spellEnd"/>
            <w:r>
              <w:rPr>
                <w:rFonts w:ascii="Times New Roman" w:hAnsi="Times New Roman" w:cs="Times New Roman"/>
              </w:rPr>
              <w:t>»</w:t>
            </w:r>
          </w:p>
        </w:tc>
        <w:tc>
          <w:tcPr>
            <w:tcW w:w="1139" w:type="dxa"/>
            <w:tcBorders>
              <w:top w:val="nil"/>
              <w:left w:val="nil"/>
              <w:bottom w:val="single" w:sz="4" w:space="0" w:color="auto"/>
              <w:right w:val="single" w:sz="4" w:space="0" w:color="auto"/>
            </w:tcBorders>
            <w:shd w:val="clear" w:color="auto" w:fill="auto"/>
          </w:tcPr>
          <w:p w:rsidR="0065501B" w:rsidRDefault="006F7231" w:rsidP="0065501B">
            <w:pPr>
              <w:jc w:val="center"/>
            </w:pPr>
            <w:proofErr w:type="spellStart"/>
            <w:proofErr w:type="gramStart"/>
            <w:r>
              <w:t>шт</w:t>
            </w:r>
            <w:proofErr w:type="spellEnd"/>
            <w:proofErr w:type="gramEnd"/>
          </w:p>
        </w:tc>
        <w:tc>
          <w:tcPr>
            <w:tcW w:w="1139" w:type="dxa"/>
            <w:tcBorders>
              <w:top w:val="nil"/>
              <w:left w:val="nil"/>
              <w:bottom w:val="single" w:sz="4" w:space="0" w:color="auto"/>
              <w:right w:val="single" w:sz="4" w:space="0" w:color="auto"/>
            </w:tcBorders>
            <w:shd w:val="clear" w:color="auto" w:fill="auto"/>
            <w:vAlign w:val="center"/>
          </w:tcPr>
          <w:p w:rsidR="0065501B" w:rsidRPr="00BA6104" w:rsidRDefault="006F7231" w:rsidP="00BA6104">
            <w:pPr>
              <w:jc w:val="center"/>
              <w:rPr>
                <w:rFonts w:ascii="Times New Roman" w:hAnsi="Times New Roman" w:cs="Times New Roman"/>
                <w:color w:val="000000"/>
              </w:rPr>
            </w:pPr>
            <w:r>
              <w:rPr>
                <w:rFonts w:ascii="Times New Roman" w:hAnsi="Times New Roman" w:cs="Times New Roman"/>
                <w:color w:val="000000"/>
              </w:rPr>
              <w:t>30</w:t>
            </w:r>
          </w:p>
        </w:tc>
        <w:tc>
          <w:tcPr>
            <w:tcW w:w="1139" w:type="dxa"/>
            <w:tcBorders>
              <w:top w:val="nil"/>
              <w:left w:val="nil"/>
              <w:bottom w:val="single" w:sz="4" w:space="0" w:color="auto"/>
              <w:right w:val="single" w:sz="4" w:space="0" w:color="auto"/>
            </w:tcBorders>
            <w:shd w:val="clear" w:color="auto" w:fill="auto"/>
            <w:vAlign w:val="center"/>
          </w:tcPr>
          <w:p w:rsidR="0065501B" w:rsidRPr="00BA6104" w:rsidRDefault="006F7231" w:rsidP="00BA6104">
            <w:pPr>
              <w:jc w:val="center"/>
              <w:rPr>
                <w:rFonts w:ascii="Times New Roman" w:hAnsi="Times New Roman" w:cs="Times New Roman"/>
                <w:color w:val="000000"/>
              </w:rPr>
            </w:pPr>
            <w:r>
              <w:rPr>
                <w:rFonts w:ascii="Times New Roman" w:hAnsi="Times New Roman" w:cs="Times New Roman"/>
                <w:color w:val="000000"/>
              </w:rPr>
              <w:t>3500</w:t>
            </w:r>
          </w:p>
        </w:tc>
        <w:tc>
          <w:tcPr>
            <w:tcW w:w="1423" w:type="dxa"/>
            <w:tcBorders>
              <w:top w:val="nil"/>
              <w:left w:val="nil"/>
              <w:bottom w:val="single" w:sz="4" w:space="0" w:color="auto"/>
              <w:right w:val="single" w:sz="4" w:space="0" w:color="auto"/>
            </w:tcBorders>
            <w:shd w:val="clear" w:color="auto" w:fill="auto"/>
            <w:vAlign w:val="bottom"/>
          </w:tcPr>
          <w:p w:rsidR="0065501B" w:rsidRPr="001E62E3" w:rsidRDefault="006F7231" w:rsidP="00BA6104">
            <w:pPr>
              <w:jc w:val="center"/>
              <w:rPr>
                <w:rFonts w:ascii="Times New Roman" w:hAnsi="Times New Roman" w:cs="Times New Roman"/>
                <w:color w:val="000000"/>
              </w:rPr>
            </w:pPr>
            <w:r>
              <w:rPr>
                <w:rFonts w:ascii="Times New Roman" w:hAnsi="Times New Roman" w:cs="Times New Roman"/>
                <w:color w:val="000000"/>
              </w:rPr>
              <w:t>105000</w:t>
            </w:r>
          </w:p>
        </w:tc>
      </w:tr>
      <w:tr w:rsidR="006F7231" w:rsidRPr="00BA6104" w:rsidTr="00EC27C4">
        <w:trPr>
          <w:trHeight w:val="526"/>
        </w:trPr>
        <w:tc>
          <w:tcPr>
            <w:tcW w:w="504" w:type="dxa"/>
            <w:tcBorders>
              <w:top w:val="nil"/>
              <w:left w:val="single" w:sz="4" w:space="0" w:color="auto"/>
              <w:bottom w:val="single" w:sz="4" w:space="0" w:color="auto"/>
              <w:right w:val="single" w:sz="4" w:space="0" w:color="auto"/>
            </w:tcBorders>
            <w:shd w:val="clear" w:color="auto" w:fill="auto"/>
            <w:vAlign w:val="center"/>
          </w:tcPr>
          <w:p w:rsidR="006F7231" w:rsidRPr="00C97B1E" w:rsidRDefault="006F7231" w:rsidP="00BA6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4017" w:type="dxa"/>
            <w:tcBorders>
              <w:top w:val="nil"/>
              <w:left w:val="nil"/>
              <w:bottom w:val="single" w:sz="4" w:space="0" w:color="auto"/>
              <w:right w:val="single" w:sz="4" w:space="0" w:color="auto"/>
            </w:tcBorders>
            <w:shd w:val="clear" w:color="auto" w:fill="auto"/>
          </w:tcPr>
          <w:p w:rsidR="006F7231" w:rsidRDefault="006F7231" w:rsidP="00BA6104">
            <w:pPr>
              <w:rPr>
                <w:rFonts w:ascii="Times New Roman" w:hAnsi="Times New Roman" w:cs="Times New Roman"/>
              </w:rPr>
            </w:pPr>
            <w:r>
              <w:rPr>
                <w:rFonts w:ascii="Times New Roman" w:hAnsi="Times New Roman" w:cs="Times New Roman"/>
              </w:rPr>
              <w:t>Антисептическое средство для обработки кожи</w:t>
            </w:r>
            <w:r w:rsidR="00B80149">
              <w:rPr>
                <w:rFonts w:ascii="Times New Roman" w:hAnsi="Times New Roman" w:cs="Times New Roman"/>
              </w:rPr>
              <w:t xml:space="preserve"> «</w:t>
            </w:r>
            <w:proofErr w:type="spellStart"/>
            <w:r w:rsidR="00B80149">
              <w:rPr>
                <w:rFonts w:ascii="Times New Roman" w:hAnsi="Times New Roman" w:cs="Times New Roman"/>
              </w:rPr>
              <w:t>Октенидерм</w:t>
            </w:r>
            <w:proofErr w:type="spellEnd"/>
            <w:r w:rsidR="00B80149">
              <w:rPr>
                <w:rFonts w:ascii="Times New Roman" w:hAnsi="Times New Roman" w:cs="Times New Roman"/>
              </w:rPr>
              <w:t>»</w:t>
            </w:r>
            <w:r>
              <w:rPr>
                <w:rFonts w:ascii="Times New Roman" w:hAnsi="Times New Roman" w:cs="Times New Roman"/>
              </w:rPr>
              <w:t>, объем 1 литр</w:t>
            </w:r>
          </w:p>
        </w:tc>
        <w:tc>
          <w:tcPr>
            <w:tcW w:w="1139" w:type="dxa"/>
            <w:tcBorders>
              <w:top w:val="nil"/>
              <w:left w:val="nil"/>
              <w:bottom w:val="single" w:sz="4" w:space="0" w:color="auto"/>
              <w:right w:val="single" w:sz="4" w:space="0" w:color="auto"/>
            </w:tcBorders>
            <w:shd w:val="clear" w:color="auto" w:fill="auto"/>
          </w:tcPr>
          <w:p w:rsidR="006F7231" w:rsidRDefault="006F7231" w:rsidP="0065501B">
            <w:pPr>
              <w:jc w:val="center"/>
            </w:pPr>
            <w:proofErr w:type="spellStart"/>
            <w:proofErr w:type="gramStart"/>
            <w:r>
              <w:t>шт</w:t>
            </w:r>
            <w:proofErr w:type="spellEnd"/>
            <w:proofErr w:type="gramEnd"/>
          </w:p>
        </w:tc>
        <w:tc>
          <w:tcPr>
            <w:tcW w:w="1139" w:type="dxa"/>
            <w:tcBorders>
              <w:top w:val="nil"/>
              <w:left w:val="nil"/>
              <w:bottom w:val="single" w:sz="4" w:space="0" w:color="auto"/>
              <w:right w:val="single" w:sz="4" w:space="0" w:color="auto"/>
            </w:tcBorders>
            <w:shd w:val="clear" w:color="auto" w:fill="auto"/>
            <w:vAlign w:val="center"/>
          </w:tcPr>
          <w:p w:rsidR="006F7231" w:rsidRDefault="006F7231" w:rsidP="00BA6104">
            <w:pPr>
              <w:jc w:val="center"/>
              <w:rPr>
                <w:rFonts w:ascii="Times New Roman" w:hAnsi="Times New Roman" w:cs="Times New Roman"/>
                <w:color w:val="000000"/>
              </w:rPr>
            </w:pPr>
            <w:r>
              <w:rPr>
                <w:rFonts w:ascii="Times New Roman" w:hAnsi="Times New Roman" w:cs="Times New Roman"/>
                <w:color w:val="000000"/>
              </w:rPr>
              <w:t>30</w:t>
            </w:r>
          </w:p>
        </w:tc>
        <w:tc>
          <w:tcPr>
            <w:tcW w:w="1139" w:type="dxa"/>
            <w:tcBorders>
              <w:top w:val="nil"/>
              <w:left w:val="nil"/>
              <w:bottom w:val="single" w:sz="4" w:space="0" w:color="auto"/>
              <w:right w:val="single" w:sz="4" w:space="0" w:color="auto"/>
            </w:tcBorders>
            <w:shd w:val="clear" w:color="auto" w:fill="auto"/>
            <w:vAlign w:val="center"/>
          </w:tcPr>
          <w:p w:rsidR="006F7231" w:rsidRDefault="006F7231" w:rsidP="00BA6104">
            <w:pPr>
              <w:jc w:val="center"/>
              <w:rPr>
                <w:rFonts w:ascii="Times New Roman" w:hAnsi="Times New Roman" w:cs="Times New Roman"/>
                <w:color w:val="000000"/>
              </w:rPr>
            </w:pPr>
            <w:r>
              <w:rPr>
                <w:rFonts w:ascii="Times New Roman" w:hAnsi="Times New Roman" w:cs="Times New Roman"/>
                <w:color w:val="000000"/>
              </w:rPr>
              <w:t>4753</w:t>
            </w:r>
          </w:p>
        </w:tc>
        <w:tc>
          <w:tcPr>
            <w:tcW w:w="1423" w:type="dxa"/>
            <w:tcBorders>
              <w:top w:val="nil"/>
              <w:left w:val="nil"/>
              <w:bottom w:val="single" w:sz="4" w:space="0" w:color="auto"/>
              <w:right w:val="single" w:sz="4" w:space="0" w:color="auto"/>
            </w:tcBorders>
            <w:shd w:val="clear" w:color="auto" w:fill="auto"/>
            <w:vAlign w:val="bottom"/>
          </w:tcPr>
          <w:p w:rsidR="006F7231" w:rsidRDefault="006F7231" w:rsidP="00BA6104">
            <w:pPr>
              <w:jc w:val="center"/>
              <w:rPr>
                <w:rFonts w:ascii="Times New Roman" w:hAnsi="Times New Roman" w:cs="Times New Roman"/>
                <w:color w:val="000000"/>
              </w:rPr>
            </w:pPr>
            <w:r>
              <w:rPr>
                <w:rFonts w:ascii="Times New Roman" w:hAnsi="Times New Roman" w:cs="Times New Roman"/>
                <w:color w:val="000000"/>
              </w:rPr>
              <w:t>142590</w:t>
            </w:r>
          </w:p>
        </w:tc>
      </w:tr>
      <w:tr w:rsidR="00B80149" w:rsidRPr="00BA6104" w:rsidTr="00EC27C4">
        <w:trPr>
          <w:trHeight w:val="526"/>
        </w:trPr>
        <w:tc>
          <w:tcPr>
            <w:tcW w:w="504" w:type="dxa"/>
            <w:tcBorders>
              <w:top w:val="nil"/>
              <w:left w:val="single" w:sz="4" w:space="0" w:color="auto"/>
              <w:bottom w:val="single" w:sz="4" w:space="0" w:color="auto"/>
              <w:right w:val="single" w:sz="4" w:space="0" w:color="auto"/>
            </w:tcBorders>
            <w:shd w:val="clear" w:color="auto" w:fill="auto"/>
            <w:vAlign w:val="center"/>
          </w:tcPr>
          <w:p w:rsidR="00B80149" w:rsidRDefault="00B80149" w:rsidP="00BA6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4017" w:type="dxa"/>
            <w:tcBorders>
              <w:top w:val="nil"/>
              <w:left w:val="nil"/>
              <w:bottom w:val="single" w:sz="4" w:space="0" w:color="auto"/>
              <w:right w:val="single" w:sz="4" w:space="0" w:color="auto"/>
            </w:tcBorders>
            <w:shd w:val="clear" w:color="auto" w:fill="auto"/>
          </w:tcPr>
          <w:p w:rsidR="00B80149" w:rsidRDefault="00B80149" w:rsidP="00BA6104">
            <w:pPr>
              <w:rPr>
                <w:rFonts w:ascii="Times New Roman" w:hAnsi="Times New Roman" w:cs="Times New Roman"/>
              </w:rPr>
            </w:pPr>
            <w:r>
              <w:rPr>
                <w:rFonts w:ascii="Times New Roman" w:hAnsi="Times New Roman" w:cs="Times New Roman"/>
              </w:rPr>
              <w:t xml:space="preserve">Дезинфицирующее средство </w:t>
            </w:r>
            <w:proofErr w:type="spellStart"/>
            <w:r>
              <w:rPr>
                <w:rFonts w:ascii="Times New Roman" w:hAnsi="Times New Roman" w:cs="Times New Roman"/>
              </w:rPr>
              <w:t>Изосепт</w:t>
            </w:r>
            <w:proofErr w:type="spellEnd"/>
            <w:r>
              <w:rPr>
                <w:rFonts w:ascii="Times New Roman" w:hAnsi="Times New Roman" w:cs="Times New Roman"/>
              </w:rPr>
              <w:t xml:space="preserve"> 1литр</w:t>
            </w:r>
          </w:p>
        </w:tc>
        <w:tc>
          <w:tcPr>
            <w:tcW w:w="1139" w:type="dxa"/>
            <w:tcBorders>
              <w:top w:val="nil"/>
              <w:left w:val="nil"/>
              <w:bottom w:val="single" w:sz="4" w:space="0" w:color="auto"/>
              <w:right w:val="single" w:sz="4" w:space="0" w:color="auto"/>
            </w:tcBorders>
            <w:shd w:val="clear" w:color="auto" w:fill="auto"/>
          </w:tcPr>
          <w:p w:rsidR="00B80149" w:rsidRDefault="00B80149" w:rsidP="0065501B">
            <w:pPr>
              <w:jc w:val="center"/>
            </w:pPr>
            <w:proofErr w:type="spellStart"/>
            <w:proofErr w:type="gramStart"/>
            <w:r>
              <w:t>шт</w:t>
            </w:r>
            <w:proofErr w:type="spellEnd"/>
            <w:proofErr w:type="gramEnd"/>
          </w:p>
        </w:tc>
        <w:tc>
          <w:tcPr>
            <w:tcW w:w="1139" w:type="dxa"/>
            <w:tcBorders>
              <w:top w:val="nil"/>
              <w:left w:val="nil"/>
              <w:bottom w:val="single" w:sz="4" w:space="0" w:color="auto"/>
              <w:right w:val="single" w:sz="4" w:space="0" w:color="auto"/>
            </w:tcBorders>
            <w:shd w:val="clear" w:color="auto" w:fill="auto"/>
            <w:vAlign w:val="center"/>
          </w:tcPr>
          <w:p w:rsidR="00B80149" w:rsidRDefault="00B80149" w:rsidP="00BA6104">
            <w:pPr>
              <w:jc w:val="center"/>
              <w:rPr>
                <w:rFonts w:ascii="Times New Roman" w:hAnsi="Times New Roman" w:cs="Times New Roman"/>
                <w:color w:val="000000"/>
              </w:rPr>
            </w:pPr>
            <w:r>
              <w:rPr>
                <w:rFonts w:ascii="Times New Roman" w:hAnsi="Times New Roman" w:cs="Times New Roman"/>
                <w:color w:val="000000"/>
              </w:rPr>
              <w:t>30</w:t>
            </w:r>
          </w:p>
        </w:tc>
        <w:tc>
          <w:tcPr>
            <w:tcW w:w="1139" w:type="dxa"/>
            <w:tcBorders>
              <w:top w:val="nil"/>
              <w:left w:val="nil"/>
              <w:bottom w:val="single" w:sz="4" w:space="0" w:color="auto"/>
              <w:right w:val="single" w:sz="4" w:space="0" w:color="auto"/>
            </w:tcBorders>
            <w:shd w:val="clear" w:color="auto" w:fill="auto"/>
            <w:vAlign w:val="center"/>
          </w:tcPr>
          <w:p w:rsidR="00B80149" w:rsidRDefault="00B80149" w:rsidP="00BA6104">
            <w:pPr>
              <w:jc w:val="center"/>
              <w:rPr>
                <w:rFonts w:ascii="Times New Roman" w:hAnsi="Times New Roman" w:cs="Times New Roman"/>
                <w:color w:val="000000"/>
              </w:rPr>
            </w:pPr>
            <w:r>
              <w:rPr>
                <w:rFonts w:ascii="Times New Roman" w:hAnsi="Times New Roman" w:cs="Times New Roman"/>
                <w:color w:val="000000"/>
              </w:rPr>
              <w:t>3900</w:t>
            </w:r>
          </w:p>
        </w:tc>
        <w:tc>
          <w:tcPr>
            <w:tcW w:w="1423" w:type="dxa"/>
            <w:tcBorders>
              <w:top w:val="nil"/>
              <w:left w:val="nil"/>
              <w:bottom w:val="single" w:sz="4" w:space="0" w:color="auto"/>
              <w:right w:val="single" w:sz="4" w:space="0" w:color="auto"/>
            </w:tcBorders>
            <w:shd w:val="clear" w:color="auto" w:fill="auto"/>
            <w:vAlign w:val="bottom"/>
          </w:tcPr>
          <w:p w:rsidR="00B80149" w:rsidRDefault="00B80149" w:rsidP="00BA6104">
            <w:pPr>
              <w:jc w:val="center"/>
              <w:rPr>
                <w:rFonts w:ascii="Times New Roman" w:hAnsi="Times New Roman" w:cs="Times New Roman"/>
                <w:color w:val="000000"/>
              </w:rPr>
            </w:pPr>
            <w:r>
              <w:rPr>
                <w:rFonts w:ascii="Times New Roman" w:hAnsi="Times New Roman" w:cs="Times New Roman"/>
                <w:color w:val="000000"/>
              </w:rPr>
              <w:t>117000</w:t>
            </w:r>
          </w:p>
        </w:tc>
      </w:tr>
      <w:tr w:rsidR="00BA6104" w:rsidRPr="00141565" w:rsidTr="00C97B1E">
        <w:trPr>
          <w:trHeight w:val="550"/>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p>
        </w:tc>
        <w:tc>
          <w:tcPr>
            <w:tcW w:w="4017" w:type="dxa"/>
            <w:tcBorders>
              <w:top w:val="nil"/>
              <w:left w:val="nil"/>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b/>
                <w:lang w:eastAsia="ru-RU"/>
              </w:rPr>
            </w:pPr>
            <w:r w:rsidRPr="00C97B1E">
              <w:rPr>
                <w:rFonts w:ascii="Times New Roman" w:eastAsia="Times New Roman" w:hAnsi="Times New Roman" w:cs="Times New Roman"/>
                <w:b/>
                <w:lang w:eastAsia="ru-RU"/>
              </w:rPr>
              <w:t>ИТОГО</w:t>
            </w:r>
          </w:p>
        </w:tc>
        <w:tc>
          <w:tcPr>
            <w:tcW w:w="1139" w:type="dxa"/>
            <w:tcBorders>
              <w:top w:val="nil"/>
              <w:left w:val="nil"/>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b/>
                <w:lang w:eastAsia="ru-RU"/>
              </w:rPr>
            </w:pPr>
          </w:p>
        </w:tc>
        <w:tc>
          <w:tcPr>
            <w:tcW w:w="1139" w:type="dxa"/>
            <w:tcBorders>
              <w:top w:val="nil"/>
              <w:left w:val="nil"/>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b/>
                <w:lang w:eastAsia="ru-RU"/>
              </w:rPr>
            </w:pPr>
          </w:p>
        </w:tc>
        <w:tc>
          <w:tcPr>
            <w:tcW w:w="1139" w:type="dxa"/>
            <w:tcBorders>
              <w:top w:val="nil"/>
              <w:left w:val="nil"/>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b/>
                <w:color w:val="000000"/>
                <w:lang w:eastAsia="ru-RU"/>
              </w:rPr>
            </w:pPr>
          </w:p>
        </w:tc>
        <w:tc>
          <w:tcPr>
            <w:tcW w:w="1423" w:type="dxa"/>
            <w:tcBorders>
              <w:top w:val="nil"/>
              <w:left w:val="nil"/>
              <w:bottom w:val="single" w:sz="4" w:space="0" w:color="auto"/>
              <w:right w:val="single" w:sz="4" w:space="0" w:color="auto"/>
            </w:tcBorders>
            <w:shd w:val="clear" w:color="auto" w:fill="auto"/>
            <w:vAlign w:val="center"/>
          </w:tcPr>
          <w:p w:rsidR="00BA6104" w:rsidRPr="00C97B1E" w:rsidRDefault="00B80149" w:rsidP="00BA610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1210590</w:t>
            </w:r>
            <w:bookmarkStart w:id="0" w:name="_GoBack"/>
            <w:bookmarkEnd w:id="0"/>
          </w:p>
        </w:tc>
      </w:tr>
    </w:tbl>
    <w:p w:rsidR="00DF2563" w:rsidRDefault="00DF2563" w:rsidP="00475248">
      <w:pPr>
        <w:spacing w:after="0" w:line="240" w:lineRule="auto"/>
        <w:rPr>
          <w:rFonts w:ascii="Times New Roman" w:eastAsia="Times New Roman" w:hAnsi="Times New Roman" w:cs="Times New Roman"/>
          <w:sz w:val="28"/>
          <w:szCs w:val="28"/>
          <w:lang w:eastAsia="ru-RU"/>
        </w:rPr>
      </w:pPr>
    </w:p>
    <w:p w:rsidR="003A43CE" w:rsidRDefault="00252BA1" w:rsidP="00252B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A43CE" w:rsidRDefault="003A43CE" w:rsidP="00252BA1">
      <w:pPr>
        <w:spacing w:after="0" w:line="240" w:lineRule="auto"/>
        <w:rPr>
          <w:rFonts w:ascii="Times New Roman" w:eastAsia="Times New Roman" w:hAnsi="Times New Roman" w:cs="Times New Roman"/>
          <w:sz w:val="24"/>
          <w:szCs w:val="24"/>
          <w:lang w:eastAsia="ru-RU"/>
        </w:rPr>
      </w:pPr>
    </w:p>
    <w:p w:rsidR="00DF2563" w:rsidRPr="004B1A26" w:rsidRDefault="003A43CE"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Pr>
          <w:rFonts w:ascii="Times New Roman" w:hAnsi="Times New Roman" w:cs="Times New Roman"/>
          <w:sz w:val="24"/>
          <w:szCs w:val="24"/>
        </w:rPr>
        <w:t>Смагулова</w:t>
      </w:r>
      <w:proofErr w:type="spellEnd"/>
      <w:r>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3A43CE">
        <w:rPr>
          <w:rFonts w:ascii="Times New Roman" w:eastAsia="Times New Roman" w:hAnsi="Times New Roman" w:cs="Times New Roman"/>
          <w:color w:val="000000"/>
          <w:sz w:val="24"/>
          <w:szCs w:val="24"/>
          <w:lang w:eastAsia="ru-RU"/>
        </w:rPr>
        <w:t xml:space="preserve">            </w:t>
      </w:r>
      <w:r w:rsidR="0067068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51A3E"/>
    <w:rsid w:val="00090C48"/>
    <w:rsid w:val="000B0161"/>
    <w:rsid w:val="000B6C40"/>
    <w:rsid w:val="000C2245"/>
    <w:rsid w:val="000C58D0"/>
    <w:rsid w:val="000F0722"/>
    <w:rsid w:val="000F29B3"/>
    <w:rsid w:val="000F64DF"/>
    <w:rsid w:val="00107615"/>
    <w:rsid w:val="00107B34"/>
    <w:rsid w:val="00116568"/>
    <w:rsid w:val="00136057"/>
    <w:rsid w:val="00141565"/>
    <w:rsid w:val="00155E59"/>
    <w:rsid w:val="00190137"/>
    <w:rsid w:val="001926BD"/>
    <w:rsid w:val="001A3EB7"/>
    <w:rsid w:val="001B62EB"/>
    <w:rsid w:val="001C3951"/>
    <w:rsid w:val="001E62E3"/>
    <w:rsid w:val="00252BA1"/>
    <w:rsid w:val="00267127"/>
    <w:rsid w:val="0029381B"/>
    <w:rsid w:val="002A5B5E"/>
    <w:rsid w:val="002E2BC8"/>
    <w:rsid w:val="002F032C"/>
    <w:rsid w:val="002F6B81"/>
    <w:rsid w:val="003038D2"/>
    <w:rsid w:val="00311CDF"/>
    <w:rsid w:val="00333D6C"/>
    <w:rsid w:val="00383597"/>
    <w:rsid w:val="00395DBF"/>
    <w:rsid w:val="003A33C5"/>
    <w:rsid w:val="003A43CE"/>
    <w:rsid w:val="003B450D"/>
    <w:rsid w:val="0044557E"/>
    <w:rsid w:val="00453083"/>
    <w:rsid w:val="00454061"/>
    <w:rsid w:val="0046186E"/>
    <w:rsid w:val="0046524C"/>
    <w:rsid w:val="00466ED8"/>
    <w:rsid w:val="00475248"/>
    <w:rsid w:val="00482022"/>
    <w:rsid w:val="004A54F9"/>
    <w:rsid w:val="004B1A26"/>
    <w:rsid w:val="004F0388"/>
    <w:rsid w:val="00562024"/>
    <w:rsid w:val="00586AB1"/>
    <w:rsid w:val="00596A30"/>
    <w:rsid w:val="006029E4"/>
    <w:rsid w:val="0061093F"/>
    <w:rsid w:val="00652583"/>
    <w:rsid w:val="0065447B"/>
    <w:rsid w:val="0065501B"/>
    <w:rsid w:val="00670686"/>
    <w:rsid w:val="00680DB8"/>
    <w:rsid w:val="006827E7"/>
    <w:rsid w:val="006A2E55"/>
    <w:rsid w:val="006E246B"/>
    <w:rsid w:val="006E655F"/>
    <w:rsid w:val="006F7231"/>
    <w:rsid w:val="00717873"/>
    <w:rsid w:val="007201AF"/>
    <w:rsid w:val="007317F7"/>
    <w:rsid w:val="007832BC"/>
    <w:rsid w:val="00790BE2"/>
    <w:rsid w:val="00792D91"/>
    <w:rsid w:val="007D2987"/>
    <w:rsid w:val="008035C0"/>
    <w:rsid w:val="008066F7"/>
    <w:rsid w:val="0083313B"/>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02F19"/>
    <w:rsid w:val="00A11514"/>
    <w:rsid w:val="00A25332"/>
    <w:rsid w:val="00A538E4"/>
    <w:rsid w:val="00A756B4"/>
    <w:rsid w:val="00A8796F"/>
    <w:rsid w:val="00AB445B"/>
    <w:rsid w:val="00AE5F7F"/>
    <w:rsid w:val="00B01A7D"/>
    <w:rsid w:val="00B136D8"/>
    <w:rsid w:val="00B36ED4"/>
    <w:rsid w:val="00B80149"/>
    <w:rsid w:val="00B87FF4"/>
    <w:rsid w:val="00BA6104"/>
    <w:rsid w:val="00BD3869"/>
    <w:rsid w:val="00BE1C43"/>
    <w:rsid w:val="00BF3226"/>
    <w:rsid w:val="00C326AC"/>
    <w:rsid w:val="00C716DD"/>
    <w:rsid w:val="00C9246F"/>
    <w:rsid w:val="00C97B1E"/>
    <w:rsid w:val="00CD6D40"/>
    <w:rsid w:val="00CF5801"/>
    <w:rsid w:val="00D27A1A"/>
    <w:rsid w:val="00D306D3"/>
    <w:rsid w:val="00D34791"/>
    <w:rsid w:val="00D36AE1"/>
    <w:rsid w:val="00D437A1"/>
    <w:rsid w:val="00D46697"/>
    <w:rsid w:val="00D6783A"/>
    <w:rsid w:val="00DB04EB"/>
    <w:rsid w:val="00DF2563"/>
    <w:rsid w:val="00DF7FAB"/>
    <w:rsid w:val="00E159B2"/>
    <w:rsid w:val="00E208AC"/>
    <w:rsid w:val="00E74EA4"/>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 w:type="character" w:styleId="a8">
    <w:name w:val="FollowedHyperlink"/>
    <w:basedOn w:val="a0"/>
    <w:uiPriority w:val="99"/>
    <w:semiHidden/>
    <w:unhideWhenUsed/>
    <w:rsid w:val="00141565"/>
    <w:rPr>
      <w:color w:val="800080"/>
      <w:u w:val="single"/>
    </w:rPr>
  </w:style>
  <w:style w:type="paragraph" w:customStyle="1" w:styleId="xl65">
    <w:name w:val="xl65"/>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4156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415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4156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 w:type="character" w:styleId="a8">
    <w:name w:val="FollowedHyperlink"/>
    <w:basedOn w:val="a0"/>
    <w:uiPriority w:val="99"/>
    <w:semiHidden/>
    <w:unhideWhenUsed/>
    <w:rsid w:val="00141565"/>
    <w:rPr>
      <w:color w:val="800080"/>
      <w:u w:val="single"/>
    </w:rPr>
  </w:style>
  <w:style w:type="paragraph" w:customStyle="1" w:styleId="xl65">
    <w:name w:val="xl65"/>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4156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415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4156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1639">
      <w:bodyDiv w:val="1"/>
      <w:marLeft w:val="0"/>
      <w:marRight w:val="0"/>
      <w:marTop w:val="0"/>
      <w:marBottom w:val="0"/>
      <w:divBdr>
        <w:top w:val="none" w:sz="0" w:space="0" w:color="auto"/>
        <w:left w:val="none" w:sz="0" w:space="0" w:color="auto"/>
        <w:bottom w:val="none" w:sz="0" w:space="0" w:color="auto"/>
        <w:right w:val="none" w:sz="0" w:space="0" w:color="auto"/>
      </w:divBdr>
    </w:div>
    <w:div w:id="179658816">
      <w:bodyDiv w:val="1"/>
      <w:marLeft w:val="0"/>
      <w:marRight w:val="0"/>
      <w:marTop w:val="0"/>
      <w:marBottom w:val="0"/>
      <w:divBdr>
        <w:top w:val="none" w:sz="0" w:space="0" w:color="auto"/>
        <w:left w:val="none" w:sz="0" w:space="0" w:color="auto"/>
        <w:bottom w:val="none" w:sz="0" w:space="0" w:color="auto"/>
        <w:right w:val="none" w:sz="0" w:space="0" w:color="auto"/>
      </w:divBdr>
    </w:div>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 w:id="17595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Pages>1</Pages>
  <Words>1290</Words>
  <Characters>7356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83</cp:revision>
  <cp:lastPrinted>2024-02-01T08:47:00Z</cp:lastPrinted>
  <dcterms:created xsi:type="dcterms:W3CDTF">2023-02-08T09:59:00Z</dcterms:created>
  <dcterms:modified xsi:type="dcterms:W3CDTF">2024-02-22T10:45:00Z</dcterms:modified>
</cp:coreProperties>
</file>