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52" w:rsidRDefault="00F46652" w:rsidP="00F46652">
      <w:pPr>
        <w:shd w:val="clear" w:color="auto" w:fill="FFFFFF"/>
        <w:ind w:left="540" w:firstLine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</w:t>
      </w:r>
      <w:r w:rsidRPr="00833B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мероприятий</w:t>
      </w:r>
      <w:r w:rsidRPr="00EB057C">
        <w:rPr>
          <w:b/>
          <w:sz w:val="28"/>
          <w:szCs w:val="28"/>
        </w:rPr>
        <w:t xml:space="preserve">, приуроченного к Национальному дню отказа от употребления алкоголя </w:t>
      </w:r>
    </w:p>
    <w:p w:rsidR="00F46652" w:rsidRPr="00C162F5" w:rsidRDefault="00F46652" w:rsidP="00F46652">
      <w:pPr>
        <w:ind w:firstLine="709"/>
        <w:jc w:val="both"/>
      </w:pPr>
      <w:r w:rsidRPr="00C162F5">
        <w:rPr>
          <w:lang w:val="kk-KZ"/>
        </w:rPr>
        <w:t xml:space="preserve">В рамках </w:t>
      </w:r>
      <w:r>
        <w:rPr>
          <w:lang w:val="kk-KZ"/>
        </w:rPr>
        <w:t>реализации Национальной программы</w:t>
      </w:r>
      <w:r w:rsidRPr="00C162F5">
        <w:t>, с целью привлече</w:t>
      </w:r>
      <w:r>
        <w:t>ния внимания общественности к п</w:t>
      </w:r>
      <w:r w:rsidRPr="00C162F5">
        <w:t>рофилактике употребления алкогольных напитков, информирования о негативных последствиях от алкоголя и формирования у граждан отрицательного отношения к его употреблению.</w:t>
      </w:r>
    </w:p>
    <w:p w:rsidR="00F46652" w:rsidRPr="00C162F5" w:rsidRDefault="00F46652" w:rsidP="00F46652">
      <w:r w:rsidRPr="00C162F5">
        <w:t xml:space="preserve">В  </w:t>
      </w:r>
      <w:proofErr w:type="spellStart"/>
      <w:r w:rsidRPr="00C162F5">
        <w:t>Аркалыкской</w:t>
      </w:r>
      <w:proofErr w:type="spellEnd"/>
      <w:r w:rsidRPr="00C162F5">
        <w:t xml:space="preserve"> </w:t>
      </w:r>
      <w:proofErr w:type="spellStart"/>
      <w:r w:rsidRPr="00C162F5">
        <w:t>региональнй</w:t>
      </w:r>
      <w:proofErr w:type="spellEnd"/>
      <w:r w:rsidRPr="00C162F5">
        <w:t xml:space="preserve"> </w:t>
      </w:r>
      <w:r>
        <w:t>больнице</w:t>
      </w:r>
      <w:r w:rsidRPr="00C162F5">
        <w:t xml:space="preserve"> проведены следующие мероприятия:</w:t>
      </w:r>
    </w:p>
    <w:p w:rsidR="00F46652" w:rsidRPr="00C162F5" w:rsidRDefault="00F46652" w:rsidP="00F46652">
      <w:r w:rsidRPr="00C162F5">
        <w:rPr>
          <w:b/>
        </w:rPr>
        <w:t>1</w:t>
      </w:r>
      <w:r w:rsidRPr="00C162F5">
        <w:t>. В пер</w:t>
      </w:r>
      <w:r>
        <w:t>иод проведения декадника  с 22.10.24г. по 31.10.24</w:t>
      </w:r>
      <w:r w:rsidRPr="00C162F5">
        <w:t xml:space="preserve">г. по  дню отказа от употребления алкоголя в </w:t>
      </w:r>
      <w:proofErr w:type="spellStart"/>
      <w:r w:rsidRPr="00C162F5">
        <w:t>Аркалыкской</w:t>
      </w:r>
      <w:proofErr w:type="spellEnd"/>
      <w:r w:rsidRPr="00C162F5">
        <w:t xml:space="preserve"> региональной </w:t>
      </w:r>
      <w:r>
        <w:t>больнице</w:t>
      </w:r>
      <w:r w:rsidRPr="00C162F5">
        <w:t xml:space="preserve"> проведен День открытых дверей,  для жителей города, с консультацией специалистов, по </w:t>
      </w:r>
      <w:r w:rsidRPr="00C162F5">
        <w:rPr>
          <w:color w:val="000000"/>
          <w:spacing w:val="-1"/>
        </w:rPr>
        <w:t xml:space="preserve">вопросам </w:t>
      </w:r>
      <w:r w:rsidRPr="00C162F5">
        <w:t xml:space="preserve"> профилактики алкогольной зависимости, с раздачей информ</w:t>
      </w:r>
      <w:r>
        <w:t>ационного материала,  охват – 82</w:t>
      </w:r>
      <w:r w:rsidRPr="00C162F5">
        <w:t xml:space="preserve"> человек</w:t>
      </w:r>
      <w:r>
        <w:t>а</w:t>
      </w:r>
      <w:r w:rsidRPr="00C162F5">
        <w:t>.</w:t>
      </w:r>
    </w:p>
    <w:p w:rsidR="00F46652" w:rsidRPr="00C162F5" w:rsidRDefault="00F46652" w:rsidP="00F46652">
      <w:r w:rsidRPr="00C162F5">
        <w:t>2. В Общеобра</w:t>
      </w:r>
      <w:r>
        <w:t>зовательных школах в период с 22.10.24г. по 31.10.2024</w:t>
      </w:r>
      <w:r w:rsidRPr="00C162F5">
        <w:t>г.</w:t>
      </w:r>
      <w:proofErr w:type="gramStart"/>
      <w:r w:rsidRPr="00C162F5">
        <w:t xml:space="preserve"> ,</w:t>
      </w:r>
      <w:proofErr w:type="gramEnd"/>
      <w:r w:rsidRPr="00C162F5">
        <w:t xml:space="preserve"> медицинскими сестрами школ, проведены мероприятия:</w:t>
      </w:r>
    </w:p>
    <w:p w:rsidR="00F46652" w:rsidRPr="00C162F5" w:rsidRDefault="00F46652" w:rsidP="00F46652">
      <w:pPr>
        <w:tabs>
          <w:tab w:val="left" w:pos="6660"/>
        </w:tabs>
        <w:jc w:val="both"/>
        <w:rPr>
          <w:b/>
        </w:rPr>
      </w:pPr>
      <w:r w:rsidRPr="00C162F5">
        <w:rPr>
          <w:b/>
        </w:rPr>
        <w:t>Целевая группа 7-10 лет</w:t>
      </w:r>
    </w:p>
    <w:p w:rsidR="00F46652" w:rsidRPr="00C162F5" w:rsidRDefault="00F46652" w:rsidP="00F46652">
      <w:pPr>
        <w:tabs>
          <w:tab w:val="left" w:pos="6660"/>
        </w:tabs>
        <w:jc w:val="both"/>
      </w:pPr>
      <w:r w:rsidRPr="00C162F5">
        <w:t>Проведены тематические занятия на тему «Вредная привычка Алкоголизм», «Алк</w:t>
      </w:r>
      <w:r>
        <w:t>оголизм и дети», в количестве 11, охват 237</w:t>
      </w:r>
      <w:r w:rsidRPr="00C162F5">
        <w:t xml:space="preserve"> чел</w:t>
      </w:r>
      <w:r>
        <w:t>овек, классные часы 7, охват 182</w:t>
      </w:r>
      <w:r w:rsidRPr="00C162F5">
        <w:t xml:space="preserve"> человека. </w:t>
      </w:r>
    </w:p>
    <w:p w:rsidR="00F46652" w:rsidRDefault="00F46652" w:rsidP="00F46652">
      <w:pPr>
        <w:tabs>
          <w:tab w:val="left" w:pos="6660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05150" cy="3105150"/>
            <wp:effectExtent l="0" t="0" r="0" b="0"/>
            <wp:docPr id="6" name="Рисунок 6" descr="e71e1c23-1a13-4ed3-a774-dac29b1f7d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71e1c23-1a13-4ed3-a774-dac29b1f7d9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324100" cy="3095625"/>
            <wp:effectExtent l="0" t="0" r="0" b="9525"/>
            <wp:docPr id="5" name="Рисунок 5" descr="0a3c4d23-feac-40e5-9cfd-0bec558b7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a3c4d23-feac-40e5-9cfd-0bec558b768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652" w:rsidRPr="00F46652" w:rsidRDefault="00F46652" w:rsidP="00F46652">
      <w:pPr>
        <w:tabs>
          <w:tab w:val="left" w:pos="6660"/>
        </w:tabs>
        <w:jc w:val="both"/>
        <w:rPr>
          <w:b/>
        </w:rPr>
      </w:pPr>
      <w:r w:rsidRPr="00F46652">
        <w:rPr>
          <w:b/>
        </w:rPr>
        <w:t>Целевая группа 11-14 лет</w:t>
      </w:r>
    </w:p>
    <w:p w:rsidR="00F46652" w:rsidRDefault="00F46652" w:rsidP="00F46652">
      <w:pPr>
        <w:tabs>
          <w:tab w:val="left" w:pos="6660"/>
        </w:tabs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EED354" wp14:editId="512E23B8">
            <wp:simplePos x="0" y="0"/>
            <wp:positionH relativeFrom="margin">
              <wp:posOffset>2558415</wp:posOffset>
            </wp:positionH>
            <wp:positionV relativeFrom="margin">
              <wp:posOffset>7052945</wp:posOffset>
            </wp:positionV>
            <wp:extent cx="3018155" cy="2992755"/>
            <wp:effectExtent l="0" t="0" r="0" b="0"/>
            <wp:wrapSquare wrapText="bothSides"/>
            <wp:docPr id="9" name="Рисунок 9" descr="IMG-20190919-WA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90919-WA00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497109F" wp14:editId="12658D6A">
            <wp:simplePos x="0" y="0"/>
            <wp:positionH relativeFrom="margin">
              <wp:posOffset>-156845</wp:posOffset>
            </wp:positionH>
            <wp:positionV relativeFrom="margin">
              <wp:posOffset>7115810</wp:posOffset>
            </wp:positionV>
            <wp:extent cx="2238375" cy="2987040"/>
            <wp:effectExtent l="0" t="0" r="9525" b="3810"/>
            <wp:wrapSquare wrapText="bothSides"/>
            <wp:docPr id="8" name="Рисунок 8" descr="IMG-20190919-WA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0919-WA0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652">
        <w:t xml:space="preserve">Проведены тематические занятия на тему </w:t>
      </w:r>
      <w:r w:rsidRPr="00F46652">
        <w:rPr>
          <w:bCs/>
          <w:shd w:val="clear" w:color="auto" w:fill="FFFFFF"/>
        </w:rPr>
        <w:t>«К чему ведет ранее употребление алкоголя», «Вредные привычки» в количестве</w:t>
      </w:r>
      <w:r w:rsidRPr="00F46652">
        <w:rPr>
          <w:b/>
          <w:bCs/>
          <w:shd w:val="clear" w:color="auto" w:fill="FFFFFF"/>
        </w:rPr>
        <w:t xml:space="preserve"> </w:t>
      </w:r>
      <w:r w:rsidRPr="00F46652">
        <w:t xml:space="preserve"> 15, охват 362 человека, классные часы 8, охват 261 человек.</w:t>
      </w:r>
    </w:p>
    <w:p w:rsidR="00F46652" w:rsidRDefault="00F46652" w:rsidP="00F46652">
      <w:pPr>
        <w:tabs>
          <w:tab w:val="left" w:pos="6660"/>
        </w:tabs>
        <w:jc w:val="both"/>
        <w:rPr>
          <w:b/>
          <w:sz w:val="28"/>
          <w:szCs w:val="28"/>
        </w:rPr>
      </w:pPr>
    </w:p>
    <w:p w:rsidR="00F46652" w:rsidRDefault="00F46652" w:rsidP="00F46652">
      <w:pPr>
        <w:tabs>
          <w:tab w:val="left" w:pos="6660"/>
        </w:tabs>
        <w:jc w:val="both"/>
        <w:rPr>
          <w:b/>
          <w:sz w:val="28"/>
          <w:szCs w:val="28"/>
        </w:rPr>
      </w:pPr>
    </w:p>
    <w:p w:rsidR="00F46652" w:rsidRPr="00F46652" w:rsidRDefault="00F46652" w:rsidP="00F46652">
      <w:pPr>
        <w:tabs>
          <w:tab w:val="left" w:pos="6660"/>
        </w:tabs>
        <w:jc w:val="both"/>
        <w:rPr>
          <w:b/>
        </w:rPr>
      </w:pPr>
      <w:r w:rsidRPr="00F46652">
        <w:rPr>
          <w:b/>
        </w:rPr>
        <w:lastRenderedPageBreak/>
        <w:t>Целевая группа 15-17 лет</w:t>
      </w:r>
    </w:p>
    <w:p w:rsidR="00F46652" w:rsidRPr="00F46652" w:rsidRDefault="00F46652" w:rsidP="00F46652">
      <w:pPr>
        <w:jc w:val="both"/>
      </w:pPr>
      <w:r w:rsidRPr="00F46652">
        <w:t xml:space="preserve">Проведены тематические занятия на тему </w:t>
      </w:r>
      <w:r w:rsidRPr="00F46652">
        <w:rPr>
          <w:rFonts w:eastAsia="Calibri"/>
        </w:rPr>
        <w:t>«Причины и последствия употребления алкоголя</w:t>
      </w:r>
      <w:r w:rsidRPr="00F46652">
        <w:t xml:space="preserve"> среди подростков</w:t>
      </w:r>
      <w:r w:rsidRPr="00F46652">
        <w:rPr>
          <w:rFonts w:eastAsia="Calibri"/>
        </w:rPr>
        <w:t>»</w:t>
      </w:r>
      <w:r w:rsidRPr="00F46652">
        <w:t xml:space="preserve">, </w:t>
      </w:r>
      <w:r w:rsidRPr="00F46652">
        <w:rPr>
          <w:bCs/>
          <w:shd w:val="clear" w:color="auto" w:fill="FFFFFF"/>
        </w:rPr>
        <w:t>в количестве</w:t>
      </w:r>
      <w:r w:rsidRPr="00F46652">
        <w:rPr>
          <w:b/>
          <w:bCs/>
          <w:shd w:val="clear" w:color="auto" w:fill="FFFFFF"/>
        </w:rPr>
        <w:t xml:space="preserve"> </w:t>
      </w:r>
      <w:r w:rsidRPr="00F46652">
        <w:t xml:space="preserve"> 10, охват 207 человек, классные часы 6, охват 195 человек.</w:t>
      </w:r>
    </w:p>
    <w:p w:rsidR="00F46652" w:rsidRPr="00F46652" w:rsidRDefault="00F46652" w:rsidP="00F46652">
      <w:pPr>
        <w:tabs>
          <w:tab w:val="left" w:pos="6660"/>
        </w:tabs>
        <w:jc w:val="both"/>
      </w:pPr>
      <w:r w:rsidRPr="00F46652">
        <w:rPr>
          <w:b/>
        </w:rPr>
        <w:t>3</w:t>
      </w:r>
      <w:r w:rsidRPr="00F46652">
        <w:t xml:space="preserve">.С 22.10.2024г. по 31.10.2024г. в колледжах города, медицинскими работниками, среди студентов проведены групповые беседы  по вопросам </w:t>
      </w:r>
      <w:r w:rsidRPr="00F46652">
        <w:rPr>
          <w:color w:val="000000"/>
          <w:shd w:val="clear" w:color="auto" w:fill="FFFFFF"/>
        </w:rPr>
        <w:t xml:space="preserve">«Профилактики алкогольной зависимости», «Последствие алкоголя», «Пивной алкоголизм» количество </w:t>
      </w:r>
      <w:proofErr w:type="spellStart"/>
      <w:r w:rsidRPr="00F46652">
        <w:rPr>
          <w:color w:val="000000"/>
          <w:shd w:val="clear" w:color="auto" w:fill="FFFFFF"/>
        </w:rPr>
        <w:t>босед</w:t>
      </w:r>
      <w:proofErr w:type="spellEnd"/>
      <w:r w:rsidRPr="00F46652">
        <w:rPr>
          <w:color w:val="000000"/>
          <w:shd w:val="clear" w:color="auto" w:fill="FFFFFF"/>
        </w:rPr>
        <w:t xml:space="preserve">  17 </w:t>
      </w:r>
      <w:r w:rsidRPr="00F46652">
        <w:t>охват – 317 человек</w:t>
      </w:r>
      <w:proofErr w:type="gramStart"/>
      <w:r w:rsidRPr="00F46652">
        <w:t xml:space="preserve"> .</w:t>
      </w:r>
      <w:proofErr w:type="gramEnd"/>
      <w:r w:rsidRPr="00F46652">
        <w:t xml:space="preserve"> </w:t>
      </w:r>
    </w:p>
    <w:p w:rsidR="00F46652" w:rsidRPr="00F46652" w:rsidRDefault="00F46652" w:rsidP="00F46652">
      <w:pPr>
        <w:jc w:val="both"/>
      </w:pPr>
      <w:r w:rsidRPr="00F46652">
        <w:t xml:space="preserve">4. с 22.10.2024г. по 24.10.2024г., среди медицинских сестер поликлиники, проведены семинар </w:t>
      </w:r>
      <w:r w:rsidRPr="00F46652">
        <w:rPr>
          <w:spacing w:val="-7"/>
        </w:rPr>
        <w:t>по основным</w:t>
      </w:r>
      <w:r w:rsidRPr="00F46652">
        <w:t xml:space="preserve"> вопросам профилактики алкоголя – 9, охвачено  341 человек.</w:t>
      </w:r>
    </w:p>
    <w:p w:rsidR="00F46652" w:rsidRDefault="00F46652" w:rsidP="00F46652">
      <w:pPr>
        <w:jc w:val="both"/>
        <w:rPr>
          <w:sz w:val="28"/>
          <w:szCs w:val="28"/>
        </w:rPr>
      </w:pPr>
    </w:p>
    <w:p w:rsidR="00F46652" w:rsidRDefault="00F46652" w:rsidP="00F46652">
      <w:pPr>
        <w:tabs>
          <w:tab w:val="left" w:pos="6660"/>
        </w:tabs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7CCC08D" wp14:editId="7503B524">
            <wp:simplePos x="0" y="0"/>
            <wp:positionH relativeFrom="margin">
              <wp:posOffset>147955</wp:posOffset>
            </wp:positionH>
            <wp:positionV relativeFrom="margin">
              <wp:posOffset>2016760</wp:posOffset>
            </wp:positionV>
            <wp:extent cx="3086100" cy="2016125"/>
            <wp:effectExtent l="0" t="0" r="0" b="3175"/>
            <wp:wrapSquare wrapText="bothSides"/>
            <wp:docPr id="4" name="Рисунок 4" descr="IMG-20191011-WA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91011-WA00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inline distT="0" distB="0" distL="0" distR="0" wp14:anchorId="2EDCE721" wp14:editId="6B9BA3F1">
            <wp:extent cx="2537361" cy="1908557"/>
            <wp:effectExtent l="0" t="0" r="0" b="0"/>
            <wp:docPr id="1" name="Рисунок 1" descr="IMG-20221008-WA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221008-WA00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059" cy="191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652" w:rsidRDefault="00F46652" w:rsidP="00F46652">
      <w:pPr>
        <w:tabs>
          <w:tab w:val="left" w:pos="6660"/>
        </w:tabs>
        <w:jc w:val="both"/>
        <w:rPr>
          <w:sz w:val="28"/>
          <w:szCs w:val="28"/>
        </w:rPr>
      </w:pPr>
    </w:p>
    <w:p w:rsidR="00F46652" w:rsidRDefault="00F46652" w:rsidP="00F46652">
      <w:pPr>
        <w:tabs>
          <w:tab w:val="left" w:pos="666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A47E78" wp14:editId="76948D91">
            <wp:simplePos x="0" y="0"/>
            <wp:positionH relativeFrom="margin">
              <wp:posOffset>4478655</wp:posOffset>
            </wp:positionH>
            <wp:positionV relativeFrom="margin">
              <wp:posOffset>4106545</wp:posOffset>
            </wp:positionV>
            <wp:extent cx="1884045" cy="2512060"/>
            <wp:effectExtent l="0" t="0" r="1905" b="2540"/>
            <wp:wrapSquare wrapText="bothSides"/>
            <wp:docPr id="7" name="Рисунок 7" descr="IMG-20200116-WA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00116-WA00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FCD8D7C" wp14:editId="1BB9B7EC">
            <wp:simplePos x="0" y="0"/>
            <wp:positionH relativeFrom="margin">
              <wp:posOffset>-342900</wp:posOffset>
            </wp:positionH>
            <wp:positionV relativeFrom="margin">
              <wp:posOffset>4217670</wp:posOffset>
            </wp:positionV>
            <wp:extent cx="2895600" cy="2167255"/>
            <wp:effectExtent l="0" t="0" r="0" b="4445"/>
            <wp:wrapSquare wrapText="bothSides"/>
            <wp:docPr id="2" name="Рисунок 2" descr="IMG_20240312_160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40312_1604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6652" w:rsidRDefault="00F46652" w:rsidP="00F46652">
      <w:pPr>
        <w:tabs>
          <w:tab w:val="left" w:pos="666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6BAB46" wp14:editId="6F969343">
            <wp:extent cx="2514600" cy="1905000"/>
            <wp:effectExtent l="0" t="0" r="0" b="0"/>
            <wp:docPr id="3" name="Рисунок 3" descr="IMG_20240312_160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240312_16034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652" w:rsidRDefault="00F46652" w:rsidP="00F46652">
      <w:pPr>
        <w:tabs>
          <w:tab w:val="left" w:pos="6660"/>
        </w:tabs>
        <w:jc w:val="both"/>
        <w:rPr>
          <w:sz w:val="28"/>
          <w:szCs w:val="28"/>
        </w:rPr>
      </w:pPr>
    </w:p>
    <w:p w:rsidR="00F46652" w:rsidRDefault="00F46652" w:rsidP="00F46652">
      <w:pPr>
        <w:tabs>
          <w:tab w:val="left" w:pos="6660"/>
        </w:tabs>
        <w:jc w:val="both"/>
        <w:rPr>
          <w:sz w:val="28"/>
          <w:szCs w:val="28"/>
        </w:rPr>
      </w:pPr>
    </w:p>
    <w:p w:rsidR="00F46652" w:rsidRDefault="00F46652" w:rsidP="00F46652">
      <w:pPr>
        <w:tabs>
          <w:tab w:val="left" w:pos="6660"/>
        </w:tabs>
        <w:jc w:val="both"/>
        <w:rPr>
          <w:sz w:val="28"/>
          <w:szCs w:val="28"/>
        </w:rPr>
      </w:pPr>
    </w:p>
    <w:p w:rsidR="00F46652" w:rsidRDefault="00F46652" w:rsidP="00F46652">
      <w:pPr>
        <w:tabs>
          <w:tab w:val="left" w:pos="6660"/>
        </w:tabs>
        <w:jc w:val="both"/>
        <w:rPr>
          <w:sz w:val="28"/>
          <w:szCs w:val="28"/>
        </w:rPr>
      </w:pPr>
    </w:p>
    <w:p w:rsidR="00F46652" w:rsidRPr="00AB422B" w:rsidRDefault="00F46652" w:rsidP="00F46652">
      <w:pPr>
        <w:tabs>
          <w:tab w:val="left" w:pos="6660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5.</w:t>
      </w:r>
      <w:r w:rsidRPr="00AB422B">
        <w:rPr>
          <w:sz w:val="28"/>
          <w:szCs w:val="28"/>
        </w:rPr>
        <w:t xml:space="preserve">Распространено ИОМ  в виде буклетов в </w:t>
      </w:r>
      <w:r>
        <w:rPr>
          <w:sz w:val="28"/>
          <w:szCs w:val="28"/>
        </w:rPr>
        <w:t>количестве 3</w:t>
      </w:r>
      <w:r w:rsidRPr="00AB422B">
        <w:rPr>
          <w:sz w:val="28"/>
          <w:szCs w:val="28"/>
        </w:rPr>
        <w:t xml:space="preserve">00 штук </w:t>
      </w:r>
    </w:p>
    <w:p w:rsidR="00C35AE8" w:rsidRDefault="00C35AE8"/>
    <w:sectPr w:rsidR="00C35AE8" w:rsidSect="00F466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50"/>
    <w:rsid w:val="00BA5B50"/>
    <w:rsid w:val="00C35AE8"/>
    <w:rsid w:val="00F4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6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6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6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6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2024-11-12T04:10:00Z</dcterms:created>
  <dcterms:modified xsi:type="dcterms:W3CDTF">2024-11-12T04:16:00Z</dcterms:modified>
</cp:coreProperties>
</file>